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038D8" w14:textId="3A6E1AF5" w:rsidR="008E4D97" w:rsidRDefault="008E4D97" w:rsidP="008E4D97">
      <w:pPr>
        <w:widowControl w:val="0"/>
        <w:rPr>
          <w:b/>
          <w:color w:val="000000"/>
          <w:szCs w:val="24"/>
          <w:u w:val="single"/>
          <w:lang w:val="pl-PL"/>
        </w:rPr>
      </w:pPr>
      <w:r>
        <w:rPr>
          <w:b/>
          <w:noProof/>
          <w:color w:val="000000"/>
          <w:szCs w:val="24"/>
          <w:lang w:val="pl-PL"/>
        </w:rPr>
        <w:drawing>
          <wp:inline distT="0" distB="0" distL="0" distR="0" wp14:anchorId="6A277FD7" wp14:editId="0645AF98">
            <wp:extent cx="2038350" cy="657225"/>
            <wp:effectExtent l="0" t="0" r="0" b="9525"/>
            <wp:docPr id="203973983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350" cy="657225"/>
                    </a:xfrm>
                    <a:prstGeom prst="rect">
                      <a:avLst/>
                    </a:prstGeom>
                    <a:solidFill>
                      <a:srgbClr val="FFFFFF"/>
                    </a:solidFill>
                    <a:ln>
                      <a:noFill/>
                    </a:ln>
                  </pic:spPr>
                </pic:pic>
              </a:graphicData>
            </a:graphic>
          </wp:inline>
        </w:drawing>
      </w:r>
    </w:p>
    <w:p w14:paraId="6E7172DC" w14:textId="77777777" w:rsidR="008E4D97" w:rsidRDefault="008E4D97" w:rsidP="008E4D97">
      <w:pPr>
        <w:widowControl w:val="0"/>
        <w:spacing w:line="100" w:lineRule="atLeast"/>
        <w:jc w:val="center"/>
        <w:rPr>
          <w:b/>
          <w:color w:val="000000"/>
          <w:szCs w:val="24"/>
          <w:u w:val="single"/>
          <w:lang w:val="pl-PL"/>
        </w:rPr>
      </w:pPr>
    </w:p>
    <w:p w14:paraId="11504B33" w14:textId="77777777" w:rsidR="008E4D97" w:rsidRDefault="008E4D97" w:rsidP="008E4D97">
      <w:pPr>
        <w:widowControl w:val="0"/>
        <w:spacing w:line="100" w:lineRule="atLeast"/>
        <w:jc w:val="center"/>
        <w:rPr>
          <w:b/>
          <w:color w:val="000000"/>
          <w:szCs w:val="24"/>
          <w:u w:val="single"/>
          <w:lang w:val="pl-PL"/>
        </w:rPr>
      </w:pPr>
    </w:p>
    <w:p w14:paraId="50619EF2" w14:textId="77777777" w:rsidR="008E4D97" w:rsidRDefault="008E4D97" w:rsidP="008E4D97">
      <w:pPr>
        <w:pStyle w:val="Tekstpodstawowy"/>
        <w:widowControl w:val="0"/>
        <w:spacing w:line="100" w:lineRule="atLeast"/>
        <w:ind w:left="2160" w:firstLine="720"/>
        <w:jc w:val="both"/>
        <w:rPr>
          <w:rFonts w:ascii="Calibri" w:hAnsi="Calibri" w:cs="Calibri"/>
          <w:b/>
          <w:color w:val="000000"/>
          <w:szCs w:val="24"/>
          <w:u w:val="single"/>
          <w:lang w:val="pl-PL"/>
        </w:rPr>
      </w:pPr>
      <w:r>
        <w:rPr>
          <w:rFonts w:ascii="Calibri" w:hAnsi="Calibri" w:cs="Calibri"/>
          <w:b/>
          <w:color w:val="000000"/>
          <w:szCs w:val="24"/>
          <w:u w:val="single"/>
          <w:lang w:val="pl-PL"/>
        </w:rPr>
        <w:t>Regulamin I Rowerowej Wycieczki Wysokogórskiej</w:t>
      </w:r>
    </w:p>
    <w:p w14:paraId="4C1B8553" w14:textId="77777777" w:rsidR="008E4D97" w:rsidRDefault="008E4D97" w:rsidP="008E4D97">
      <w:pPr>
        <w:pStyle w:val="Tekstpodstawowy"/>
        <w:widowControl w:val="0"/>
        <w:spacing w:line="100" w:lineRule="atLeast"/>
        <w:jc w:val="both"/>
        <w:rPr>
          <w:rFonts w:ascii="Calibri" w:hAnsi="Calibri" w:cs="Calibri"/>
          <w:b/>
          <w:color w:val="000000"/>
          <w:szCs w:val="24"/>
          <w:u w:val="single"/>
          <w:lang w:val="pl-PL"/>
        </w:rPr>
      </w:pPr>
    </w:p>
    <w:p w14:paraId="56D6B211" w14:textId="77777777" w:rsidR="008E4D97" w:rsidRDefault="008E4D97" w:rsidP="008E4D97">
      <w:pPr>
        <w:pStyle w:val="Tekstpodstawowy"/>
        <w:spacing w:line="100" w:lineRule="atLeast"/>
        <w:rPr>
          <w:rFonts w:ascii="Calibri" w:hAnsi="Calibri" w:cs="Calibri"/>
          <w:color w:val="000000"/>
          <w:szCs w:val="24"/>
          <w:u w:val="single"/>
          <w:lang w:val="pl-PL"/>
        </w:rPr>
      </w:pPr>
      <w:r>
        <w:rPr>
          <w:rFonts w:ascii="Calibri" w:hAnsi="Calibri" w:cs="Calibri"/>
          <w:b/>
          <w:color w:val="000000"/>
          <w:szCs w:val="24"/>
          <w:u w:val="single"/>
          <w:lang w:val="pl-PL"/>
        </w:rPr>
        <w:t>ORGANIZATORZY</w:t>
      </w:r>
    </w:p>
    <w:p w14:paraId="057A2C1E" w14:textId="77777777" w:rsidR="008E4D97" w:rsidRDefault="008E4D97" w:rsidP="008E4D97">
      <w:pPr>
        <w:tabs>
          <w:tab w:val="center" w:pos="5326"/>
          <w:tab w:val="left" w:pos="8832"/>
        </w:tabs>
        <w:jc w:val="both"/>
        <w:rPr>
          <w:rFonts w:ascii="Calibri" w:hAnsi="Calibri" w:cs="Calibri"/>
          <w:color w:val="000000"/>
          <w:szCs w:val="24"/>
          <w:lang w:val="pl-PL"/>
        </w:rPr>
      </w:pPr>
      <w:r>
        <w:rPr>
          <w:rFonts w:ascii="Calibri" w:hAnsi="Calibri" w:cs="Calibri"/>
          <w:color w:val="000000"/>
          <w:szCs w:val="24"/>
          <w:lang w:val="pl-PL"/>
        </w:rPr>
        <w:t>Miejski Ośrodek Sportu i Rekreacji w Radzionkowie</w:t>
      </w:r>
    </w:p>
    <w:p w14:paraId="3AFB2AA1" w14:textId="77777777" w:rsidR="008E4D97" w:rsidRDefault="008E4D97" w:rsidP="008E4D97">
      <w:pPr>
        <w:tabs>
          <w:tab w:val="center" w:pos="5326"/>
          <w:tab w:val="left" w:pos="8832"/>
        </w:tabs>
        <w:jc w:val="both"/>
        <w:rPr>
          <w:rFonts w:ascii="Calibri" w:hAnsi="Calibri" w:cs="Calibri"/>
          <w:color w:val="000000"/>
          <w:szCs w:val="24"/>
          <w:lang w:val="pl-PL"/>
        </w:rPr>
      </w:pPr>
      <w:r>
        <w:rPr>
          <w:rFonts w:ascii="Calibri" w:hAnsi="Calibri" w:cs="Calibri"/>
          <w:color w:val="000000"/>
          <w:szCs w:val="24"/>
          <w:lang w:val="pl-PL"/>
        </w:rPr>
        <w:t xml:space="preserve">Cidry Lotajom </w:t>
      </w:r>
      <w:r>
        <w:rPr>
          <w:rFonts w:ascii="Calibri" w:hAnsi="Calibri" w:cs="Calibri"/>
          <w:color w:val="000000"/>
          <w:szCs w:val="24"/>
          <w:lang w:val="pl-PL"/>
        </w:rPr>
        <w:tab/>
      </w:r>
    </w:p>
    <w:p w14:paraId="509F3103" w14:textId="77777777" w:rsidR="008E4D97" w:rsidRDefault="008E4D97" w:rsidP="008E4D97">
      <w:pPr>
        <w:ind w:left="720"/>
        <w:jc w:val="both"/>
        <w:rPr>
          <w:rFonts w:ascii="Calibri" w:hAnsi="Calibri" w:cs="Calibri"/>
          <w:color w:val="000000"/>
          <w:szCs w:val="24"/>
          <w:lang w:val="pl-PL"/>
        </w:rPr>
      </w:pPr>
    </w:p>
    <w:p w14:paraId="062827B8" w14:textId="77777777" w:rsidR="008E4D97" w:rsidRDefault="008E4D97" w:rsidP="008E4D97">
      <w:pPr>
        <w:spacing w:line="360" w:lineRule="auto"/>
        <w:rPr>
          <w:rFonts w:ascii="Calibri" w:hAnsi="Calibri" w:cs="Calibri"/>
          <w:b/>
          <w:color w:val="000000"/>
          <w:szCs w:val="24"/>
          <w:lang w:val="pl-PL"/>
        </w:rPr>
      </w:pPr>
    </w:p>
    <w:p w14:paraId="4D887956" w14:textId="77777777" w:rsidR="008E4D97" w:rsidRDefault="008E4D97" w:rsidP="008E4D97">
      <w:pPr>
        <w:spacing w:line="360" w:lineRule="auto"/>
        <w:rPr>
          <w:rFonts w:ascii="Calibri" w:hAnsi="Calibri" w:cs="Calibri"/>
          <w:b/>
          <w:color w:val="000000"/>
          <w:szCs w:val="24"/>
          <w:u w:val="single"/>
          <w:lang w:val="pl-PL"/>
        </w:rPr>
      </w:pPr>
      <w:r>
        <w:rPr>
          <w:rFonts w:ascii="Calibri" w:hAnsi="Calibri" w:cs="Calibri"/>
          <w:b/>
          <w:color w:val="000000"/>
          <w:szCs w:val="24"/>
          <w:u w:val="single"/>
          <w:lang w:val="pl-PL"/>
        </w:rPr>
        <w:t>TERMIN, MIEJSCE, ZAPISY</w:t>
      </w:r>
    </w:p>
    <w:p w14:paraId="07A3BAA0" w14:textId="303A693C" w:rsidR="008E4D97" w:rsidRDefault="00DA16CA" w:rsidP="008E4D97">
      <w:pPr>
        <w:spacing w:line="360" w:lineRule="auto"/>
        <w:rPr>
          <w:rFonts w:ascii="Calibri" w:hAnsi="Calibri" w:cs="Calibri"/>
          <w:b/>
          <w:color w:val="000000"/>
          <w:szCs w:val="24"/>
          <w:lang w:val="pl-PL"/>
        </w:rPr>
      </w:pPr>
      <w:r>
        <w:rPr>
          <w:rFonts w:ascii="Calibri" w:hAnsi="Calibri" w:cs="Calibri"/>
          <w:szCs w:val="24"/>
          <w:lang w:val="pl-PL"/>
        </w:rPr>
        <w:t>3</w:t>
      </w:r>
      <w:r w:rsidR="008E4D97">
        <w:rPr>
          <w:rFonts w:ascii="Calibri" w:hAnsi="Calibri" w:cs="Calibri"/>
          <w:szCs w:val="24"/>
          <w:lang w:val="pl-PL"/>
        </w:rPr>
        <w:t xml:space="preserve"> </w:t>
      </w:r>
      <w:r>
        <w:rPr>
          <w:rFonts w:ascii="Calibri" w:hAnsi="Calibri" w:cs="Calibri"/>
          <w:szCs w:val="24"/>
          <w:lang w:val="pl-PL"/>
        </w:rPr>
        <w:t>sierpnia</w:t>
      </w:r>
      <w:r w:rsidR="008E4D97">
        <w:rPr>
          <w:rFonts w:ascii="Calibri" w:hAnsi="Calibri" w:cs="Calibri"/>
          <w:szCs w:val="24"/>
          <w:lang w:val="pl-PL"/>
        </w:rPr>
        <w:t xml:space="preserve"> 2025 rok</w:t>
      </w:r>
    </w:p>
    <w:p w14:paraId="2F3B528F" w14:textId="77777777" w:rsidR="008E4D97" w:rsidRDefault="008E4D97" w:rsidP="008E4D97">
      <w:pPr>
        <w:spacing w:line="360" w:lineRule="auto"/>
        <w:jc w:val="both"/>
        <w:rPr>
          <w:rFonts w:ascii="Calibri" w:hAnsi="Calibri" w:cs="Calibri"/>
          <w:szCs w:val="24"/>
          <w:lang w:val="pl-PL"/>
        </w:rPr>
      </w:pPr>
      <w:r>
        <w:rPr>
          <w:rFonts w:ascii="Calibri" w:hAnsi="Calibri" w:cs="Calibri"/>
          <w:b/>
          <w:bCs/>
          <w:szCs w:val="24"/>
          <w:lang w:val="pl-PL"/>
        </w:rPr>
        <w:t>START</w:t>
      </w:r>
      <w:r>
        <w:rPr>
          <w:rFonts w:ascii="Calibri" w:hAnsi="Calibri" w:cs="Calibri"/>
          <w:szCs w:val="24"/>
          <w:lang w:val="pl-PL"/>
        </w:rPr>
        <w:t xml:space="preserve"> 10:00 Radzionków EKO Rynek </w:t>
      </w:r>
    </w:p>
    <w:p w14:paraId="11DB07E7" w14:textId="77777777" w:rsidR="008E4D97" w:rsidRDefault="008E4D97" w:rsidP="008E4D97">
      <w:pPr>
        <w:spacing w:line="360" w:lineRule="auto"/>
        <w:rPr>
          <w:rFonts w:ascii="Calibri" w:hAnsi="Calibri" w:cs="Calibri"/>
          <w:b/>
          <w:color w:val="000000"/>
          <w:szCs w:val="24"/>
          <w:lang w:val="pl-PL"/>
        </w:rPr>
      </w:pPr>
      <w:r>
        <w:rPr>
          <w:rFonts w:ascii="Calibri" w:hAnsi="Calibri" w:cs="Calibri"/>
          <w:szCs w:val="24"/>
          <w:lang w:val="pl-PL"/>
        </w:rPr>
        <w:t xml:space="preserve">dystans ok. 23 km         </w:t>
      </w:r>
      <w:r>
        <w:rPr>
          <w:rFonts w:ascii="Calibri" w:hAnsi="Calibri" w:cs="Calibri"/>
          <w:szCs w:val="24"/>
          <w:lang w:val="pl-PL"/>
        </w:rPr>
        <w:br/>
      </w:r>
      <w:r>
        <w:rPr>
          <w:rFonts w:ascii="Calibri" w:hAnsi="Calibri" w:cs="Calibri"/>
          <w:b/>
          <w:bCs/>
          <w:szCs w:val="24"/>
          <w:lang w:val="pl-PL"/>
        </w:rPr>
        <w:t>META</w:t>
      </w:r>
      <w:r>
        <w:rPr>
          <w:rFonts w:ascii="Calibri" w:hAnsi="Calibri" w:cs="Calibri"/>
          <w:szCs w:val="24"/>
          <w:lang w:val="pl-PL"/>
        </w:rPr>
        <w:t xml:space="preserve">  ok. godz. 14:00 Park Księża Góra Radzionków</w:t>
      </w:r>
    </w:p>
    <w:p w14:paraId="1ACAD521" w14:textId="0DF56548" w:rsidR="008E4D97" w:rsidRPr="006159F4" w:rsidRDefault="008E4D97" w:rsidP="008E4D97">
      <w:pPr>
        <w:pStyle w:val="Tekstpodstawowy"/>
        <w:spacing w:line="100" w:lineRule="atLeast"/>
        <w:jc w:val="both"/>
        <w:rPr>
          <w:rFonts w:ascii="Calibri" w:hAnsi="Calibri" w:cs="Calibri"/>
          <w:bCs/>
          <w:color w:val="000000"/>
          <w:szCs w:val="24"/>
          <w:lang w:val="pl-PL"/>
        </w:rPr>
      </w:pPr>
      <w:r>
        <w:rPr>
          <w:rFonts w:ascii="Calibri" w:hAnsi="Calibri" w:cs="Calibri"/>
          <w:bCs/>
          <w:color w:val="000000"/>
          <w:szCs w:val="24"/>
          <w:lang w:val="pl-PL"/>
        </w:rPr>
        <w:t xml:space="preserve">Zapisy do </w:t>
      </w:r>
      <w:r w:rsidR="00AB404B">
        <w:rPr>
          <w:rFonts w:ascii="Calibri" w:hAnsi="Calibri" w:cs="Calibri"/>
          <w:bCs/>
          <w:color w:val="000000"/>
          <w:szCs w:val="24"/>
          <w:lang w:val="pl-PL"/>
        </w:rPr>
        <w:t>31</w:t>
      </w:r>
      <w:r>
        <w:rPr>
          <w:rFonts w:ascii="Calibri" w:hAnsi="Calibri" w:cs="Calibri"/>
          <w:bCs/>
          <w:color w:val="000000"/>
          <w:szCs w:val="24"/>
          <w:lang w:val="pl-PL"/>
        </w:rPr>
        <w:t xml:space="preserve"> lipca 2025 roku lub do wyczerpania limitu, który ustala się na </w:t>
      </w:r>
      <w:r>
        <w:rPr>
          <w:rFonts w:ascii="Calibri" w:hAnsi="Calibri" w:cs="Calibri"/>
          <w:b/>
          <w:color w:val="000000"/>
          <w:szCs w:val="24"/>
          <w:lang w:val="pl-PL"/>
        </w:rPr>
        <w:t>30 osób</w:t>
      </w:r>
      <w:r>
        <w:rPr>
          <w:rFonts w:ascii="Calibri" w:hAnsi="Calibri" w:cs="Calibri"/>
          <w:bCs/>
          <w:color w:val="000000"/>
          <w:szCs w:val="24"/>
          <w:lang w:val="pl-PL"/>
        </w:rPr>
        <w:t xml:space="preserve">. </w:t>
      </w:r>
      <w:r w:rsidRPr="006159F4">
        <w:rPr>
          <w:rFonts w:ascii="Calibri" w:hAnsi="Calibri" w:cs="Calibri"/>
          <w:bCs/>
          <w:color w:val="000000"/>
          <w:szCs w:val="24"/>
          <w:lang w:val="pl-PL"/>
        </w:rPr>
        <w:t xml:space="preserve">Dziecko w foteliku jest liczone wspólnie z opiekunem. </w:t>
      </w:r>
    </w:p>
    <w:p w14:paraId="725F0CE8" w14:textId="77777777" w:rsidR="008E4D97" w:rsidRPr="00C63570" w:rsidRDefault="008E4D97" w:rsidP="008E4D97">
      <w:pPr>
        <w:pStyle w:val="Tekstpodstawowy"/>
        <w:spacing w:line="100" w:lineRule="atLeast"/>
        <w:jc w:val="both"/>
        <w:rPr>
          <w:rFonts w:ascii="Calibri" w:hAnsi="Calibri" w:cs="Calibri"/>
          <w:bCs/>
          <w:color w:val="000000"/>
          <w:szCs w:val="24"/>
          <w:lang w:val="pl-PL"/>
        </w:rPr>
      </w:pPr>
      <w:r>
        <w:rPr>
          <w:rFonts w:ascii="Calibri" w:hAnsi="Calibri" w:cs="Calibri"/>
          <w:bCs/>
          <w:color w:val="000000"/>
          <w:szCs w:val="24"/>
          <w:lang w:val="pl-PL"/>
        </w:rPr>
        <w:t xml:space="preserve">Wpisowe 20 zł od osoby na konto bankowe ING Bank Śląski S.A. nr 88 1050 1230 1000 0023 2585 9458, z dopiskiem I </w:t>
      </w:r>
      <w:r>
        <w:rPr>
          <w:rFonts w:ascii="Calibri" w:hAnsi="Calibri" w:cs="Calibri"/>
          <w:b/>
          <w:color w:val="000000"/>
          <w:szCs w:val="24"/>
          <w:lang w:val="pl-PL"/>
        </w:rPr>
        <w:t>Rowerowa Wycieczka Wysokogórska + imię i nazwisko uczestnika</w:t>
      </w:r>
      <w:r>
        <w:rPr>
          <w:rFonts w:ascii="Calibri" w:hAnsi="Calibri" w:cs="Calibri"/>
          <w:bCs/>
          <w:color w:val="000000"/>
          <w:szCs w:val="24"/>
          <w:lang w:val="pl-PL"/>
        </w:rPr>
        <w:t xml:space="preserve">. </w:t>
      </w:r>
    </w:p>
    <w:p w14:paraId="437F09C8" w14:textId="77777777" w:rsidR="008E4D97" w:rsidRDefault="008E4D97" w:rsidP="008E4D97">
      <w:pPr>
        <w:spacing w:line="360" w:lineRule="auto"/>
        <w:jc w:val="both"/>
        <w:rPr>
          <w:rFonts w:ascii="Calibri" w:hAnsi="Calibri" w:cs="Calibri"/>
          <w:b/>
          <w:color w:val="000000"/>
          <w:szCs w:val="24"/>
          <w:u w:val="single"/>
          <w:lang w:val="pl-PL"/>
        </w:rPr>
      </w:pPr>
    </w:p>
    <w:p w14:paraId="7BA70DE7" w14:textId="77777777" w:rsidR="008E4D97" w:rsidRDefault="008E4D97" w:rsidP="008E4D97">
      <w:pPr>
        <w:spacing w:line="360" w:lineRule="auto"/>
        <w:jc w:val="both"/>
        <w:rPr>
          <w:rFonts w:ascii="Calibri" w:hAnsi="Calibri" w:cs="Calibri"/>
          <w:b/>
          <w:color w:val="000000"/>
          <w:szCs w:val="24"/>
          <w:u w:val="single"/>
          <w:lang w:val="pl-PL"/>
        </w:rPr>
      </w:pPr>
      <w:r>
        <w:rPr>
          <w:rFonts w:ascii="Calibri" w:hAnsi="Calibri" w:cs="Calibri"/>
          <w:b/>
          <w:color w:val="000000"/>
          <w:szCs w:val="24"/>
          <w:u w:val="single"/>
          <w:lang w:val="pl-PL"/>
        </w:rPr>
        <w:t>TRASA, ZASADY I BEZPIECZEŃSTWO</w:t>
      </w:r>
    </w:p>
    <w:p w14:paraId="52CD455D" w14:textId="77777777" w:rsidR="008E4D97" w:rsidRDefault="008E4D97" w:rsidP="008E4D97">
      <w:pPr>
        <w:spacing w:line="276" w:lineRule="auto"/>
        <w:jc w:val="both"/>
        <w:rPr>
          <w:rFonts w:ascii="Calibri" w:hAnsi="Calibri" w:cs="Calibri"/>
          <w:bCs/>
          <w:szCs w:val="24"/>
          <w:lang w:val="pl-PL"/>
        </w:rPr>
      </w:pPr>
      <w:r>
        <w:rPr>
          <w:rFonts w:ascii="Calibri" w:hAnsi="Calibri" w:cs="Calibri"/>
          <w:color w:val="232323"/>
          <w:szCs w:val="24"/>
          <w:shd w:val="clear" w:color="auto" w:fill="FFFFFF"/>
          <w:lang w:val="pl-PL"/>
        </w:rPr>
        <w:t>Trasa przebiegać będzie różnorodnymi ścieżkami: asfalt, szuter, las i bruk. Będzie pod górkę i z górki.</w:t>
      </w:r>
    </w:p>
    <w:p w14:paraId="27EAD0BC" w14:textId="77777777" w:rsidR="008E4D97" w:rsidRDefault="008E4D97" w:rsidP="008E4D97">
      <w:pPr>
        <w:spacing w:line="276" w:lineRule="auto"/>
        <w:jc w:val="both"/>
        <w:rPr>
          <w:rFonts w:ascii="Calibri" w:hAnsi="Calibri" w:cs="Calibri"/>
          <w:bCs/>
          <w:szCs w:val="24"/>
          <w:lang w:val="pl-PL"/>
        </w:rPr>
      </w:pPr>
      <w:r>
        <w:rPr>
          <w:rFonts w:ascii="Calibri" w:hAnsi="Calibri" w:cs="Calibri"/>
          <w:bCs/>
          <w:szCs w:val="24"/>
          <w:lang w:val="pl-PL"/>
        </w:rPr>
        <w:t>Rajd rowerowy będzie odbywać się przy nieograniczonym ruchu drogowym, uczestnicy muszą zachować szczególną ostrożność i przestrzegać zasad ruchu drogowego, wobec czego uczestnicy rajdu zobowiązani są do:</w:t>
      </w:r>
    </w:p>
    <w:p w14:paraId="76568EDD" w14:textId="77777777" w:rsidR="008E4D97" w:rsidRDefault="008E4D97" w:rsidP="008E4D97">
      <w:pPr>
        <w:spacing w:line="276" w:lineRule="auto"/>
        <w:jc w:val="both"/>
        <w:rPr>
          <w:rFonts w:ascii="Calibri" w:hAnsi="Calibri" w:cs="Calibri"/>
          <w:bCs/>
          <w:szCs w:val="24"/>
          <w:lang w:val="pl-PL"/>
        </w:rPr>
      </w:pPr>
    </w:p>
    <w:p w14:paraId="71B3BAEE" w14:textId="77777777" w:rsidR="008E4D97" w:rsidRDefault="008E4D97" w:rsidP="008E4D97">
      <w:pPr>
        <w:numPr>
          <w:ilvl w:val="0"/>
          <w:numId w:val="1"/>
        </w:numPr>
        <w:tabs>
          <w:tab w:val="left" w:pos="993"/>
        </w:tabs>
        <w:spacing w:line="276" w:lineRule="auto"/>
        <w:jc w:val="both"/>
        <w:rPr>
          <w:rFonts w:ascii="Calibri" w:hAnsi="Calibri" w:cs="Calibri"/>
          <w:b/>
          <w:color w:val="000000"/>
          <w:szCs w:val="24"/>
          <w:lang w:val="pl-PL"/>
        </w:rPr>
      </w:pPr>
      <w:r>
        <w:rPr>
          <w:rFonts w:ascii="Calibri" w:hAnsi="Calibri" w:cs="Calibri"/>
          <w:szCs w:val="24"/>
          <w:lang w:val="pl-PL"/>
        </w:rPr>
        <w:t>Przestrzegania obowiązków uczestnika oraz obowiązkowego podporządkowania się decyzjom organizatora rajdu.</w:t>
      </w:r>
    </w:p>
    <w:p w14:paraId="1717260A" w14:textId="77777777" w:rsidR="008E4D97" w:rsidRDefault="008E4D97" w:rsidP="008E4D97">
      <w:pPr>
        <w:numPr>
          <w:ilvl w:val="0"/>
          <w:numId w:val="1"/>
        </w:numPr>
        <w:tabs>
          <w:tab w:val="left" w:pos="993"/>
        </w:tabs>
        <w:spacing w:line="276" w:lineRule="auto"/>
        <w:jc w:val="both"/>
        <w:rPr>
          <w:rFonts w:ascii="Calibri" w:hAnsi="Calibri" w:cs="Calibri"/>
          <w:b/>
          <w:color w:val="000000"/>
          <w:szCs w:val="24"/>
          <w:lang w:val="pl-PL"/>
        </w:rPr>
      </w:pPr>
      <w:r>
        <w:rPr>
          <w:rFonts w:ascii="Calibri" w:hAnsi="Calibri" w:cs="Calibri"/>
          <w:szCs w:val="24"/>
          <w:lang w:val="pl-PL"/>
        </w:rPr>
        <w:t>Ze względu na rekreacyjny charakter rajdu nie dopuszcza się współzawodnictwa sportowego na trasie rajdu, ściganie się jest zabronione.</w:t>
      </w:r>
    </w:p>
    <w:p w14:paraId="6E1AFE8F" w14:textId="77777777" w:rsidR="008E4D97" w:rsidRDefault="008E4D97" w:rsidP="008E4D97">
      <w:pPr>
        <w:numPr>
          <w:ilvl w:val="0"/>
          <w:numId w:val="1"/>
        </w:numPr>
        <w:tabs>
          <w:tab w:val="left" w:pos="993"/>
          <w:tab w:val="left" w:pos="1134"/>
        </w:tabs>
        <w:spacing w:line="276" w:lineRule="auto"/>
        <w:jc w:val="both"/>
        <w:rPr>
          <w:rFonts w:ascii="Calibri" w:hAnsi="Calibri" w:cs="Calibri"/>
          <w:b/>
          <w:color w:val="000000"/>
          <w:szCs w:val="24"/>
          <w:lang w:val="pl-PL"/>
        </w:rPr>
      </w:pPr>
      <w:r>
        <w:rPr>
          <w:rFonts w:ascii="Calibri" w:hAnsi="Calibri" w:cs="Calibri"/>
          <w:szCs w:val="24"/>
          <w:lang w:val="pl-PL"/>
        </w:rPr>
        <w:t>Posiadanie sprawnego technicznie roweru, wyposażonego zgodnie z obowiązującymi przepisami.</w:t>
      </w:r>
    </w:p>
    <w:p w14:paraId="1CA4A53E" w14:textId="77777777" w:rsidR="008E4D97" w:rsidRDefault="008E4D97" w:rsidP="008E4D97">
      <w:pPr>
        <w:numPr>
          <w:ilvl w:val="0"/>
          <w:numId w:val="1"/>
        </w:numPr>
        <w:tabs>
          <w:tab w:val="left" w:pos="993"/>
        </w:tabs>
        <w:spacing w:line="276" w:lineRule="auto"/>
        <w:jc w:val="both"/>
        <w:rPr>
          <w:rFonts w:ascii="Calibri" w:hAnsi="Calibri" w:cs="Calibri"/>
          <w:b/>
          <w:color w:val="000000"/>
          <w:szCs w:val="24"/>
          <w:lang w:val="pl-PL"/>
        </w:rPr>
      </w:pPr>
      <w:r>
        <w:rPr>
          <w:rFonts w:ascii="Calibri" w:hAnsi="Calibri" w:cs="Calibri"/>
          <w:szCs w:val="24"/>
          <w:lang w:val="pl-PL"/>
        </w:rPr>
        <w:t>Jadąc w kolumnie należy zachować odległość miedzy rowerami 3-5 m.</w:t>
      </w:r>
    </w:p>
    <w:p w14:paraId="73640793" w14:textId="77777777" w:rsidR="008E4D97" w:rsidRDefault="008E4D97" w:rsidP="008E4D97">
      <w:pPr>
        <w:numPr>
          <w:ilvl w:val="0"/>
          <w:numId w:val="1"/>
        </w:numPr>
        <w:tabs>
          <w:tab w:val="left" w:pos="993"/>
        </w:tabs>
        <w:spacing w:line="276" w:lineRule="auto"/>
        <w:jc w:val="both"/>
        <w:rPr>
          <w:rFonts w:ascii="Calibri" w:hAnsi="Calibri" w:cs="Calibri"/>
          <w:b/>
          <w:color w:val="000000"/>
          <w:szCs w:val="24"/>
          <w:lang w:val="pl-PL"/>
        </w:rPr>
      </w:pPr>
      <w:r>
        <w:rPr>
          <w:rFonts w:ascii="Calibri" w:hAnsi="Calibri" w:cs="Calibri"/>
          <w:szCs w:val="24"/>
          <w:lang w:val="pl-PL"/>
        </w:rPr>
        <w:t xml:space="preserve">Każdy uczestnik rajdu zobowiązany jest do jazdy w tempie dostosowanym do prędkości innych uczestników, przy zachowaniu ostrożności, należy jechać równo i </w:t>
      </w:r>
      <w:r>
        <w:rPr>
          <w:rFonts w:ascii="Calibri" w:hAnsi="Calibri" w:cs="Calibri"/>
          <w:szCs w:val="24"/>
          <w:lang w:val="pl-PL"/>
        </w:rPr>
        <w:lastRenderedPageBreak/>
        <w:t xml:space="preserve">spokojnie </w:t>
      </w:r>
      <w:r>
        <w:rPr>
          <w:rFonts w:ascii="Calibri" w:hAnsi="Calibri" w:cs="Calibri"/>
          <w:szCs w:val="24"/>
          <w:lang w:val="pl-PL"/>
        </w:rPr>
        <w:br/>
        <w:t>w szyku.</w:t>
      </w:r>
    </w:p>
    <w:p w14:paraId="5F837A40" w14:textId="77777777" w:rsidR="008E4D97" w:rsidRDefault="008E4D97" w:rsidP="008E4D97">
      <w:pPr>
        <w:numPr>
          <w:ilvl w:val="0"/>
          <w:numId w:val="1"/>
        </w:numPr>
        <w:tabs>
          <w:tab w:val="left" w:pos="993"/>
        </w:tabs>
        <w:spacing w:line="276" w:lineRule="auto"/>
        <w:jc w:val="both"/>
        <w:rPr>
          <w:rFonts w:ascii="Calibri" w:hAnsi="Calibri" w:cs="Calibri"/>
          <w:b/>
          <w:color w:val="000000"/>
          <w:szCs w:val="24"/>
          <w:lang w:val="pl-PL"/>
        </w:rPr>
      </w:pPr>
      <w:r>
        <w:rPr>
          <w:rFonts w:ascii="Calibri" w:hAnsi="Calibri" w:cs="Calibri"/>
          <w:szCs w:val="24"/>
          <w:lang w:val="pl-PL"/>
        </w:rPr>
        <w:t>Przy zjazdach nie należy rozpędzać roweru, nie wolno wyprzedzać. Należy kontrolować szybkość i hamowanie.</w:t>
      </w:r>
    </w:p>
    <w:p w14:paraId="51F5E029" w14:textId="77777777" w:rsidR="008E4D97" w:rsidRDefault="008E4D97" w:rsidP="008E4D97">
      <w:pPr>
        <w:numPr>
          <w:ilvl w:val="0"/>
          <w:numId w:val="1"/>
        </w:numPr>
        <w:tabs>
          <w:tab w:val="left" w:pos="993"/>
        </w:tabs>
        <w:spacing w:line="276" w:lineRule="auto"/>
        <w:jc w:val="both"/>
        <w:rPr>
          <w:rFonts w:ascii="Calibri" w:hAnsi="Calibri" w:cs="Calibri"/>
          <w:b/>
          <w:color w:val="000000"/>
          <w:szCs w:val="24"/>
          <w:lang w:val="pl-PL"/>
        </w:rPr>
      </w:pPr>
      <w:r>
        <w:rPr>
          <w:rFonts w:ascii="Calibri" w:hAnsi="Calibri" w:cs="Calibri"/>
          <w:szCs w:val="24"/>
          <w:lang w:val="pl-PL"/>
        </w:rPr>
        <w:t xml:space="preserve">Każdy manewr na drodze musi być przeprowadzony z upewnieniem się o możliwości bezpiecznego jego wykonania oraz odpowiednio wcześniej zasygnalizowany. </w:t>
      </w:r>
    </w:p>
    <w:p w14:paraId="60A568D9" w14:textId="77777777" w:rsidR="008E4D97" w:rsidRDefault="008E4D97" w:rsidP="008E4D97">
      <w:pPr>
        <w:numPr>
          <w:ilvl w:val="0"/>
          <w:numId w:val="1"/>
        </w:numPr>
        <w:tabs>
          <w:tab w:val="left" w:pos="993"/>
        </w:tabs>
        <w:spacing w:line="276" w:lineRule="auto"/>
        <w:jc w:val="both"/>
        <w:rPr>
          <w:rFonts w:ascii="Calibri" w:hAnsi="Calibri" w:cs="Calibri"/>
          <w:b/>
          <w:color w:val="000000"/>
          <w:szCs w:val="24"/>
          <w:lang w:val="pl-PL"/>
        </w:rPr>
      </w:pPr>
      <w:r>
        <w:rPr>
          <w:rFonts w:ascii="Calibri" w:hAnsi="Calibri" w:cs="Calibri"/>
          <w:szCs w:val="24"/>
          <w:lang w:val="pl-PL"/>
        </w:rPr>
        <w:t>Podczas postoju nie należy tarasować drogi. Postoje należy organizować poza jezdnią, na parkingu, łące lub polanie.</w:t>
      </w:r>
    </w:p>
    <w:p w14:paraId="44B43282" w14:textId="77777777" w:rsidR="008E4D97" w:rsidRDefault="008E4D97" w:rsidP="008E4D97">
      <w:pPr>
        <w:numPr>
          <w:ilvl w:val="0"/>
          <w:numId w:val="1"/>
        </w:numPr>
        <w:tabs>
          <w:tab w:val="left" w:pos="993"/>
          <w:tab w:val="left" w:pos="1134"/>
        </w:tabs>
        <w:spacing w:line="276" w:lineRule="auto"/>
        <w:jc w:val="both"/>
        <w:rPr>
          <w:rFonts w:ascii="Calibri" w:hAnsi="Calibri" w:cs="Calibri"/>
          <w:b/>
          <w:color w:val="000000"/>
          <w:szCs w:val="24"/>
          <w:lang w:val="pl-PL"/>
        </w:rPr>
      </w:pPr>
      <w:r>
        <w:rPr>
          <w:rFonts w:ascii="Calibri" w:hAnsi="Calibri" w:cs="Calibri"/>
          <w:szCs w:val="24"/>
          <w:lang w:val="pl-PL"/>
        </w:rPr>
        <w:t xml:space="preserve">Uczestnicy biorą udział w rajdzie na własną odpowiedzialność. </w:t>
      </w:r>
    </w:p>
    <w:p w14:paraId="500291B9" w14:textId="77777777" w:rsidR="008E4D97" w:rsidRDefault="008E4D97" w:rsidP="008E4D97">
      <w:pPr>
        <w:numPr>
          <w:ilvl w:val="0"/>
          <w:numId w:val="1"/>
        </w:numPr>
        <w:tabs>
          <w:tab w:val="left" w:pos="993"/>
          <w:tab w:val="left" w:pos="1134"/>
        </w:tabs>
        <w:spacing w:line="276" w:lineRule="auto"/>
        <w:jc w:val="both"/>
        <w:rPr>
          <w:rFonts w:ascii="Calibri" w:hAnsi="Calibri" w:cs="Calibri"/>
          <w:b/>
          <w:color w:val="000000"/>
          <w:szCs w:val="24"/>
          <w:lang w:val="pl-PL"/>
        </w:rPr>
      </w:pPr>
      <w:r>
        <w:rPr>
          <w:rFonts w:ascii="Calibri" w:hAnsi="Calibri" w:cs="Calibri"/>
          <w:szCs w:val="24"/>
          <w:lang w:val="pl-PL"/>
        </w:rPr>
        <w:t>Obowiązkowe jest osiadanie kasku podczas trwania rajdu rowerowego.</w:t>
      </w:r>
    </w:p>
    <w:p w14:paraId="0D9D40A6" w14:textId="77777777" w:rsidR="008E4D97" w:rsidRDefault="008E4D97" w:rsidP="008E4D97">
      <w:pPr>
        <w:numPr>
          <w:ilvl w:val="0"/>
          <w:numId w:val="1"/>
        </w:numPr>
        <w:tabs>
          <w:tab w:val="left" w:pos="993"/>
          <w:tab w:val="left" w:pos="1134"/>
        </w:tabs>
        <w:spacing w:line="276" w:lineRule="auto"/>
        <w:jc w:val="both"/>
        <w:rPr>
          <w:rFonts w:ascii="Calibri" w:hAnsi="Calibri" w:cs="Calibri"/>
          <w:bCs/>
          <w:color w:val="000000"/>
          <w:szCs w:val="24"/>
          <w:lang w:val="pl-PL"/>
        </w:rPr>
      </w:pPr>
      <w:r>
        <w:rPr>
          <w:rFonts w:ascii="Calibri" w:hAnsi="Calibri" w:cs="Calibri"/>
          <w:bCs/>
          <w:szCs w:val="24"/>
          <w:lang w:val="pl-PL"/>
        </w:rPr>
        <w:t>Na trasie zabrania się:</w:t>
      </w:r>
    </w:p>
    <w:p w14:paraId="64C5DCFF" w14:textId="77777777" w:rsidR="008E4D97" w:rsidRDefault="008E4D97" w:rsidP="008E4D97">
      <w:pPr>
        <w:numPr>
          <w:ilvl w:val="0"/>
          <w:numId w:val="2"/>
        </w:numPr>
        <w:tabs>
          <w:tab w:val="left" w:pos="1134"/>
        </w:tabs>
        <w:spacing w:line="276" w:lineRule="auto"/>
        <w:jc w:val="both"/>
        <w:rPr>
          <w:rFonts w:ascii="Calibri" w:hAnsi="Calibri" w:cs="Calibri"/>
          <w:b/>
          <w:color w:val="000000"/>
          <w:szCs w:val="24"/>
          <w:lang w:val="pl-PL"/>
        </w:rPr>
      </w:pPr>
      <w:r>
        <w:rPr>
          <w:rFonts w:ascii="Calibri" w:hAnsi="Calibri" w:cs="Calibri"/>
          <w:szCs w:val="24"/>
          <w:lang w:val="pl-PL"/>
        </w:rPr>
        <w:t>spożywania alkoholu i innych środków odurzających</w:t>
      </w:r>
    </w:p>
    <w:p w14:paraId="15BC016D" w14:textId="77777777" w:rsidR="008E4D97" w:rsidRDefault="008E4D97" w:rsidP="008E4D97">
      <w:pPr>
        <w:numPr>
          <w:ilvl w:val="0"/>
          <w:numId w:val="2"/>
        </w:numPr>
        <w:tabs>
          <w:tab w:val="left" w:pos="1134"/>
        </w:tabs>
        <w:spacing w:line="276" w:lineRule="auto"/>
        <w:jc w:val="both"/>
        <w:rPr>
          <w:rFonts w:ascii="Calibri" w:hAnsi="Calibri" w:cs="Calibri"/>
          <w:b/>
          <w:color w:val="000000"/>
          <w:szCs w:val="24"/>
          <w:lang w:val="pl-PL"/>
        </w:rPr>
      </w:pPr>
      <w:r>
        <w:rPr>
          <w:rFonts w:ascii="Calibri" w:hAnsi="Calibri" w:cs="Calibri"/>
          <w:szCs w:val="24"/>
          <w:lang w:val="pl-PL"/>
        </w:rPr>
        <w:t>zaśmiecania trasy rajdu oraz miejsc przyległych</w:t>
      </w:r>
    </w:p>
    <w:p w14:paraId="688F5D74" w14:textId="77777777" w:rsidR="008E4D97" w:rsidRPr="009C3677" w:rsidRDefault="008E4D97" w:rsidP="008E4D97">
      <w:pPr>
        <w:numPr>
          <w:ilvl w:val="0"/>
          <w:numId w:val="2"/>
        </w:numPr>
        <w:tabs>
          <w:tab w:val="left" w:pos="1134"/>
        </w:tabs>
        <w:spacing w:line="276" w:lineRule="auto"/>
        <w:jc w:val="both"/>
        <w:rPr>
          <w:rFonts w:ascii="Calibri" w:hAnsi="Calibri" w:cs="Calibri"/>
          <w:b/>
          <w:color w:val="000000"/>
          <w:szCs w:val="24"/>
          <w:lang w:val="pl-PL"/>
        </w:rPr>
      </w:pPr>
      <w:r>
        <w:rPr>
          <w:rFonts w:ascii="Calibri" w:hAnsi="Calibri" w:cs="Calibri"/>
          <w:szCs w:val="24"/>
          <w:lang w:val="pl-PL"/>
        </w:rPr>
        <w:t>n</w:t>
      </w:r>
      <w:r w:rsidRPr="009C3677">
        <w:rPr>
          <w:rFonts w:ascii="Calibri" w:hAnsi="Calibri" w:cs="Calibri"/>
          <w:szCs w:val="24"/>
          <w:lang w:val="pl-PL"/>
        </w:rPr>
        <w:t>iszczenia przyrody</w:t>
      </w:r>
    </w:p>
    <w:p w14:paraId="5F012772" w14:textId="77777777" w:rsidR="008E4D97" w:rsidRPr="009C3677" w:rsidRDefault="008E4D97" w:rsidP="008E4D97">
      <w:pPr>
        <w:numPr>
          <w:ilvl w:val="0"/>
          <w:numId w:val="2"/>
        </w:numPr>
        <w:tabs>
          <w:tab w:val="left" w:pos="1134"/>
        </w:tabs>
        <w:spacing w:line="276" w:lineRule="auto"/>
        <w:jc w:val="both"/>
        <w:rPr>
          <w:rFonts w:ascii="Calibri" w:hAnsi="Calibri" w:cs="Calibri"/>
          <w:b/>
          <w:color w:val="000000"/>
          <w:szCs w:val="24"/>
          <w:lang w:val="pl-PL"/>
        </w:rPr>
      </w:pPr>
      <w:r>
        <w:rPr>
          <w:rFonts w:ascii="Calibri" w:hAnsi="Calibri" w:cs="Calibri"/>
          <w:szCs w:val="24"/>
          <w:lang w:val="pl-PL"/>
        </w:rPr>
        <w:t>i</w:t>
      </w:r>
      <w:r w:rsidRPr="009C3677">
        <w:rPr>
          <w:rFonts w:ascii="Calibri" w:hAnsi="Calibri" w:cs="Calibri"/>
          <w:szCs w:val="24"/>
          <w:lang w:val="pl-PL"/>
        </w:rPr>
        <w:t>ndywidualnej jazdy rowerem</w:t>
      </w:r>
    </w:p>
    <w:p w14:paraId="4A53275D" w14:textId="77777777" w:rsidR="008E4D97" w:rsidRPr="009C3677" w:rsidRDefault="008E4D97" w:rsidP="008E4D97">
      <w:pPr>
        <w:numPr>
          <w:ilvl w:val="0"/>
          <w:numId w:val="2"/>
        </w:numPr>
        <w:tabs>
          <w:tab w:val="left" w:pos="1134"/>
        </w:tabs>
        <w:spacing w:line="276" w:lineRule="auto"/>
        <w:jc w:val="both"/>
        <w:rPr>
          <w:rFonts w:ascii="Calibri" w:hAnsi="Calibri" w:cs="Calibri"/>
          <w:b/>
          <w:color w:val="000000"/>
          <w:szCs w:val="24"/>
          <w:lang w:val="pl-PL"/>
        </w:rPr>
      </w:pPr>
      <w:r>
        <w:rPr>
          <w:rFonts w:ascii="Calibri" w:hAnsi="Calibri" w:cs="Calibri"/>
          <w:szCs w:val="24"/>
          <w:lang w:val="pl-PL"/>
        </w:rPr>
        <w:t>g</w:t>
      </w:r>
      <w:r w:rsidRPr="009C3677">
        <w:rPr>
          <w:rFonts w:ascii="Calibri" w:hAnsi="Calibri" w:cs="Calibri"/>
          <w:szCs w:val="24"/>
          <w:lang w:val="pl-PL"/>
        </w:rPr>
        <w:t>łośnego zachowywania się</w:t>
      </w:r>
    </w:p>
    <w:p w14:paraId="731A0AA6" w14:textId="77777777" w:rsidR="008E4D97" w:rsidRDefault="008E4D97" w:rsidP="008E4D97">
      <w:pPr>
        <w:numPr>
          <w:ilvl w:val="0"/>
          <w:numId w:val="2"/>
        </w:numPr>
        <w:tabs>
          <w:tab w:val="left" w:pos="1134"/>
        </w:tabs>
        <w:spacing w:line="276" w:lineRule="auto"/>
        <w:jc w:val="both"/>
        <w:rPr>
          <w:rFonts w:ascii="Calibri" w:hAnsi="Calibri" w:cs="Calibri"/>
          <w:b/>
          <w:color w:val="000000"/>
          <w:szCs w:val="24"/>
          <w:lang w:val="pl-PL"/>
        </w:rPr>
      </w:pPr>
      <w:r>
        <w:rPr>
          <w:rFonts w:ascii="Calibri" w:hAnsi="Calibri" w:cs="Calibri"/>
          <w:szCs w:val="24"/>
          <w:lang w:val="pl-PL"/>
        </w:rPr>
        <w:t>zbaczania z trasy rajdu bez zgody organizatora</w:t>
      </w:r>
    </w:p>
    <w:p w14:paraId="491789C6" w14:textId="77777777" w:rsidR="008E4D97" w:rsidRDefault="008E4D97" w:rsidP="008E4D97">
      <w:pPr>
        <w:pStyle w:val="Tekstpodstawowy"/>
        <w:spacing w:line="100" w:lineRule="atLeast"/>
        <w:jc w:val="both"/>
        <w:rPr>
          <w:rFonts w:ascii="Calibri" w:hAnsi="Calibri" w:cs="Calibri"/>
          <w:b/>
          <w:bCs/>
          <w:color w:val="000000"/>
          <w:szCs w:val="24"/>
          <w:lang w:val="pl-PL"/>
        </w:rPr>
      </w:pPr>
    </w:p>
    <w:p w14:paraId="270D5A5B" w14:textId="77777777" w:rsidR="008E4D97" w:rsidRDefault="008E4D97" w:rsidP="008E4D97">
      <w:pPr>
        <w:pStyle w:val="Tekstpodstawowy"/>
        <w:spacing w:line="360" w:lineRule="auto"/>
        <w:jc w:val="both"/>
        <w:rPr>
          <w:rFonts w:ascii="Calibri" w:hAnsi="Calibri" w:cs="Calibri"/>
          <w:color w:val="000000"/>
          <w:szCs w:val="24"/>
          <w:u w:val="single"/>
          <w:lang w:val="pl-PL"/>
        </w:rPr>
      </w:pPr>
      <w:r>
        <w:rPr>
          <w:rFonts w:ascii="Calibri" w:hAnsi="Calibri" w:cs="Calibri"/>
          <w:b/>
          <w:bCs/>
          <w:color w:val="000000"/>
          <w:szCs w:val="24"/>
          <w:u w:val="single"/>
          <w:lang w:val="pl-PL"/>
        </w:rPr>
        <w:t>WARUNKI UDZIAŁU</w:t>
      </w:r>
    </w:p>
    <w:p w14:paraId="46501E57" w14:textId="77777777" w:rsidR="008E4D97" w:rsidRDefault="008E4D97" w:rsidP="008E4D97">
      <w:pPr>
        <w:widowControl w:val="0"/>
        <w:numPr>
          <w:ilvl w:val="0"/>
          <w:numId w:val="3"/>
        </w:numPr>
        <w:jc w:val="both"/>
        <w:rPr>
          <w:rFonts w:ascii="Calibri" w:hAnsi="Calibri" w:cs="Calibri"/>
          <w:szCs w:val="24"/>
          <w:lang w:val="pl-PL"/>
        </w:rPr>
      </w:pPr>
      <w:r>
        <w:rPr>
          <w:rFonts w:ascii="Calibri" w:hAnsi="Calibri" w:cs="Calibri"/>
          <w:szCs w:val="24"/>
          <w:lang w:val="pl-PL"/>
        </w:rPr>
        <w:t xml:space="preserve">W rajdzie mogą wziąć udział: osoby pełnoletnie i niepełnoletnie którym stan zdrowia pozwala na udział w zawodach – Załącznik nr 1 (Oświadczenie uczestnika). </w:t>
      </w:r>
    </w:p>
    <w:p w14:paraId="0AA8BBD0" w14:textId="77777777" w:rsidR="008E4D97" w:rsidRDefault="008E4D97" w:rsidP="008E4D97">
      <w:pPr>
        <w:widowControl w:val="0"/>
        <w:numPr>
          <w:ilvl w:val="0"/>
          <w:numId w:val="3"/>
        </w:numPr>
        <w:jc w:val="both"/>
        <w:rPr>
          <w:rFonts w:ascii="Calibri" w:hAnsi="Calibri" w:cs="Calibri"/>
          <w:color w:val="000000"/>
          <w:szCs w:val="24"/>
          <w:lang w:val="pl-PL"/>
        </w:rPr>
      </w:pPr>
      <w:r>
        <w:rPr>
          <w:rFonts w:ascii="Calibri" w:hAnsi="Calibri" w:cs="Calibri"/>
          <w:szCs w:val="24"/>
          <w:lang w:val="pl-PL"/>
        </w:rPr>
        <w:t xml:space="preserve">Osoby niepełnoletnie mogą wziąć udział w rajdzie tylko i wyłącznie pod opieka osoby dorosłej. </w:t>
      </w:r>
    </w:p>
    <w:p w14:paraId="0639C3A1" w14:textId="77777777" w:rsidR="008E4D97" w:rsidRDefault="008E4D97" w:rsidP="008E4D97">
      <w:pPr>
        <w:widowControl w:val="0"/>
        <w:numPr>
          <w:ilvl w:val="0"/>
          <w:numId w:val="3"/>
        </w:numPr>
        <w:spacing w:line="100" w:lineRule="atLeast"/>
        <w:jc w:val="both"/>
        <w:rPr>
          <w:rFonts w:ascii="Calibri" w:hAnsi="Calibri" w:cs="Calibri"/>
          <w:color w:val="000000"/>
          <w:szCs w:val="24"/>
          <w:lang w:val="pl-PL"/>
        </w:rPr>
      </w:pPr>
      <w:r>
        <w:rPr>
          <w:rFonts w:ascii="Calibri" w:hAnsi="Calibri" w:cs="Calibri"/>
          <w:color w:val="000000"/>
          <w:szCs w:val="24"/>
          <w:lang w:val="pl-PL"/>
        </w:rPr>
        <w:t>Zapisy odbędą się telefonicznie pod nr 883-344-876 lub pod adresem biuro@mosir.radzionkow.pl</w:t>
      </w:r>
    </w:p>
    <w:p w14:paraId="71129947" w14:textId="77777777" w:rsidR="008E4D97" w:rsidRDefault="008E4D97" w:rsidP="008E4D97">
      <w:pPr>
        <w:numPr>
          <w:ilvl w:val="0"/>
          <w:numId w:val="3"/>
        </w:numPr>
        <w:tabs>
          <w:tab w:val="left" w:pos="709"/>
        </w:tabs>
        <w:jc w:val="both"/>
        <w:rPr>
          <w:rFonts w:ascii="Calibri" w:hAnsi="Calibri" w:cs="Calibri"/>
          <w:b/>
          <w:color w:val="000000"/>
          <w:szCs w:val="24"/>
          <w:lang w:val="pl-PL"/>
        </w:rPr>
      </w:pPr>
      <w:r>
        <w:rPr>
          <w:rFonts w:ascii="Calibri" w:hAnsi="Calibri" w:cs="Calibri"/>
          <w:szCs w:val="24"/>
          <w:lang w:val="pl-PL"/>
        </w:rPr>
        <w:t>Organizatorzy rajdu nie przyjmują odpowiedzialności za wypadki i szkody wynikłe w czasie rajdu, zarówno wobec uczestników jak i osób trzecich.</w:t>
      </w:r>
    </w:p>
    <w:p w14:paraId="718F35EC" w14:textId="77777777" w:rsidR="008E4D97" w:rsidRDefault="008E4D97" w:rsidP="008E4D97">
      <w:pPr>
        <w:numPr>
          <w:ilvl w:val="0"/>
          <w:numId w:val="3"/>
        </w:numPr>
        <w:tabs>
          <w:tab w:val="left" w:pos="709"/>
        </w:tabs>
        <w:jc w:val="both"/>
        <w:rPr>
          <w:rFonts w:ascii="Calibri" w:hAnsi="Calibri" w:cs="Calibri"/>
          <w:b/>
          <w:color w:val="000000"/>
          <w:szCs w:val="24"/>
          <w:lang w:val="pl-PL"/>
        </w:rPr>
      </w:pPr>
      <w:r>
        <w:rPr>
          <w:rFonts w:ascii="Calibri" w:hAnsi="Calibri" w:cs="Calibri"/>
          <w:szCs w:val="24"/>
          <w:lang w:val="pl-PL"/>
        </w:rPr>
        <w:t>Udział w rajdzie rowerowym jest dobrowolny i każdy uczestnik startuje na własną odpowiedzialność, niezależnie od warunków pogodowych zastanych na trasie.</w:t>
      </w:r>
    </w:p>
    <w:p w14:paraId="1E1485C3" w14:textId="77777777" w:rsidR="008E4D97" w:rsidRDefault="008E4D97" w:rsidP="008E4D97">
      <w:pPr>
        <w:numPr>
          <w:ilvl w:val="0"/>
          <w:numId w:val="3"/>
        </w:numPr>
        <w:tabs>
          <w:tab w:val="left" w:pos="709"/>
        </w:tabs>
        <w:jc w:val="both"/>
        <w:rPr>
          <w:rFonts w:ascii="Calibri" w:hAnsi="Calibri" w:cs="Calibri"/>
          <w:b/>
          <w:color w:val="000000"/>
          <w:szCs w:val="24"/>
          <w:lang w:val="pl-PL"/>
        </w:rPr>
      </w:pPr>
      <w:r>
        <w:rPr>
          <w:rFonts w:ascii="Calibri" w:hAnsi="Calibri" w:cs="Calibri"/>
          <w:szCs w:val="24"/>
          <w:lang w:val="pl-PL"/>
        </w:rPr>
        <w:t>Organizatorzy zastrzegają sobie prawo do odwołania imprezy ze względu na warunki atmosferyczne</w:t>
      </w:r>
      <w:r>
        <w:rPr>
          <w:rFonts w:ascii="Calibri" w:hAnsi="Calibri" w:cs="Calibri"/>
          <w:b/>
          <w:color w:val="000000"/>
          <w:szCs w:val="24"/>
          <w:lang w:val="pl-PL"/>
        </w:rPr>
        <w:t>.</w:t>
      </w:r>
    </w:p>
    <w:p w14:paraId="145C5A64" w14:textId="77777777" w:rsidR="008E4D97" w:rsidRDefault="008E4D97" w:rsidP="008E4D97">
      <w:pPr>
        <w:numPr>
          <w:ilvl w:val="0"/>
          <w:numId w:val="3"/>
        </w:numPr>
        <w:tabs>
          <w:tab w:val="left" w:pos="709"/>
        </w:tabs>
        <w:jc w:val="both"/>
        <w:rPr>
          <w:rFonts w:ascii="Calibri" w:hAnsi="Calibri" w:cs="Calibri"/>
          <w:b/>
          <w:color w:val="000000"/>
          <w:szCs w:val="24"/>
          <w:lang w:val="pl-PL"/>
        </w:rPr>
      </w:pPr>
      <w:r>
        <w:rPr>
          <w:rFonts w:ascii="Calibri" w:hAnsi="Calibri" w:cs="Calibri"/>
          <w:szCs w:val="24"/>
          <w:lang w:val="pl-PL"/>
        </w:rPr>
        <w:t>Organizatorzy nie ponoszą odpowiedzialności za rzeczy zgubione podczas imprezy i za szkody wyrządzone przez uczestników.</w:t>
      </w:r>
    </w:p>
    <w:p w14:paraId="36046BEC" w14:textId="77777777" w:rsidR="008E4D97" w:rsidRDefault="008E4D97" w:rsidP="008E4D97">
      <w:pPr>
        <w:numPr>
          <w:ilvl w:val="0"/>
          <w:numId w:val="3"/>
        </w:numPr>
        <w:tabs>
          <w:tab w:val="left" w:pos="709"/>
        </w:tabs>
        <w:jc w:val="both"/>
        <w:rPr>
          <w:rFonts w:ascii="Calibri" w:hAnsi="Calibri" w:cs="Calibri"/>
          <w:b/>
          <w:color w:val="000000"/>
          <w:szCs w:val="24"/>
          <w:lang w:val="pl-PL"/>
        </w:rPr>
      </w:pPr>
      <w:r>
        <w:rPr>
          <w:rFonts w:ascii="Calibri" w:hAnsi="Calibri" w:cs="Calibri"/>
          <w:szCs w:val="24"/>
          <w:lang w:val="pl-PL"/>
        </w:rPr>
        <w:t>Organizatorzy nie zapewniają miejsca do przechowywania rzeczy uczestników.</w:t>
      </w:r>
    </w:p>
    <w:p w14:paraId="62ACFC0C" w14:textId="77777777" w:rsidR="008E4D97" w:rsidRDefault="008E4D97" w:rsidP="008E4D97">
      <w:pPr>
        <w:numPr>
          <w:ilvl w:val="0"/>
          <w:numId w:val="3"/>
        </w:numPr>
        <w:tabs>
          <w:tab w:val="left" w:pos="709"/>
        </w:tabs>
        <w:jc w:val="both"/>
        <w:rPr>
          <w:rFonts w:ascii="Calibri" w:hAnsi="Calibri" w:cs="Calibri"/>
          <w:b/>
          <w:color w:val="000000"/>
          <w:szCs w:val="24"/>
          <w:lang w:val="pl-PL"/>
        </w:rPr>
      </w:pPr>
      <w:r>
        <w:rPr>
          <w:rFonts w:ascii="Calibri" w:hAnsi="Calibri" w:cs="Calibri"/>
          <w:szCs w:val="24"/>
          <w:lang w:val="pl-PL"/>
        </w:rPr>
        <w:t>Dla uczestników organizatorzy przewidują upominki i  poczęstunek.</w:t>
      </w:r>
      <w:r>
        <w:rPr>
          <w:rFonts w:ascii="Calibri" w:hAnsi="Calibri" w:cs="Calibri"/>
          <w:b/>
          <w:szCs w:val="24"/>
          <w:lang w:val="pl-PL"/>
        </w:rPr>
        <w:t xml:space="preserve"> </w:t>
      </w:r>
    </w:p>
    <w:p w14:paraId="214E44DC" w14:textId="77777777" w:rsidR="008E4D97" w:rsidRDefault="008E4D97" w:rsidP="008E4D97">
      <w:pPr>
        <w:numPr>
          <w:ilvl w:val="0"/>
          <w:numId w:val="3"/>
        </w:numPr>
        <w:tabs>
          <w:tab w:val="left" w:pos="709"/>
        </w:tabs>
        <w:jc w:val="both"/>
        <w:rPr>
          <w:rFonts w:ascii="Calibri" w:hAnsi="Calibri" w:cs="Calibri"/>
          <w:b/>
          <w:color w:val="000000"/>
          <w:szCs w:val="24"/>
          <w:lang w:val="pl-PL"/>
        </w:rPr>
      </w:pPr>
      <w:r>
        <w:rPr>
          <w:rFonts w:ascii="Calibri" w:hAnsi="Calibri" w:cs="Calibri"/>
          <w:color w:val="000000"/>
          <w:szCs w:val="24"/>
          <w:lang w:val="pl-PL"/>
        </w:rPr>
        <w:t xml:space="preserve">Zgłoszenie się do rajdu jest  jednoznaczne  z  przyjęciem  zasad  i  reguł zawartych </w:t>
      </w:r>
      <w:r>
        <w:rPr>
          <w:rFonts w:ascii="Calibri" w:hAnsi="Calibri" w:cs="Calibri"/>
          <w:color w:val="000000"/>
          <w:szCs w:val="24"/>
          <w:lang w:val="pl-PL"/>
        </w:rPr>
        <w:br/>
        <w:t>w niniejszym regulaminie.</w:t>
      </w:r>
    </w:p>
    <w:p w14:paraId="52B45FFF" w14:textId="77777777" w:rsidR="008E4D97" w:rsidRDefault="008E4D97" w:rsidP="008E4D97">
      <w:pPr>
        <w:numPr>
          <w:ilvl w:val="0"/>
          <w:numId w:val="3"/>
        </w:numPr>
        <w:tabs>
          <w:tab w:val="left" w:pos="709"/>
        </w:tabs>
        <w:jc w:val="both"/>
        <w:rPr>
          <w:rFonts w:ascii="Calibri" w:hAnsi="Calibri" w:cs="Calibri"/>
          <w:color w:val="000000"/>
          <w:szCs w:val="24"/>
          <w:lang w:val="pl-PL"/>
        </w:rPr>
      </w:pPr>
      <w:r>
        <w:rPr>
          <w:rFonts w:ascii="Calibri" w:hAnsi="Calibri" w:cs="Calibri"/>
          <w:szCs w:val="24"/>
          <w:lang w:val="pl-PL"/>
        </w:rPr>
        <w:t xml:space="preserve">Ostateczna interpretacja regulaminu należy do organizatora. </w:t>
      </w:r>
    </w:p>
    <w:p w14:paraId="6CD39CB1" w14:textId="77777777" w:rsidR="008E4D97" w:rsidRDefault="008E4D97" w:rsidP="008E4D97">
      <w:pPr>
        <w:numPr>
          <w:ilvl w:val="0"/>
          <w:numId w:val="3"/>
        </w:numPr>
        <w:tabs>
          <w:tab w:val="left" w:pos="709"/>
        </w:tabs>
        <w:jc w:val="both"/>
        <w:rPr>
          <w:rFonts w:ascii="Calibri" w:hAnsi="Calibri" w:cs="Calibri"/>
          <w:color w:val="000000"/>
          <w:szCs w:val="24"/>
          <w:lang w:val="pl-PL"/>
        </w:rPr>
      </w:pPr>
      <w:r>
        <w:rPr>
          <w:rFonts w:ascii="Calibri" w:hAnsi="Calibri" w:cs="Calibri"/>
          <w:szCs w:val="24"/>
          <w:lang w:val="pl-PL"/>
        </w:rPr>
        <w:t>W sprawach spornych decyzja Organizatora jest decyzją ostateczną.</w:t>
      </w:r>
    </w:p>
    <w:p w14:paraId="0D2F1117" w14:textId="77777777" w:rsidR="008E4D97" w:rsidRDefault="008E4D97" w:rsidP="008E4D97">
      <w:pPr>
        <w:numPr>
          <w:ilvl w:val="0"/>
          <w:numId w:val="3"/>
        </w:numPr>
        <w:tabs>
          <w:tab w:val="left" w:pos="709"/>
        </w:tabs>
        <w:jc w:val="both"/>
        <w:rPr>
          <w:rFonts w:ascii="Calibri" w:hAnsi="Calibri" w:cs="Calibri"/>
          <w:color w:val="000000"/>
          <w:szCs w:val="24"/>
          <w:lang w:val="pl-PL"/>
        </w:rPr>
      </w:pPr>
      <w:r>
        <w:rPr>
          <w:rFonts w:ascii="Calibri" w:hAnsi="Calibri" w:cs="Calibri"/>
          <w:szCs w:val="24"/>
          <w:lang w:val="pl-PL"/>
        </w:rPr>
        <w:t>Nieznajomość regulaminu nie zwalnia uczestnika od jego przestrzegania.</w:t>
      </w:r>
    </w:p>
    <w:p w14:paraId="61AF4A4A" w14:textId="77777777" w:rsidR="008E4D97" w:rsidRDefault="008E4D97" w:rsidP="008E4D97">
      <w:pPr>
        <w:jc w:val="both"/>
        <w:rPr>
          <w:rFonts w:ascii="Calibri" w:hAnsi="Calibri" w:cs="Calibri"/>
          <w:color w:val="000000"/>
          <w:szCs w:val="24"/>
          <w:lang w:val="pl-PL"/>
        </w:rPr>
      </w:pPr>
    </w:p>
    <w:p w14:paraId="1CC1D5CC" w14:textId="77777777" w:rsidR="008E4D97" w:rsidRDefault="008E4D97" w:rsidP="008E4D97">
      <w:pPr>
        <w:spacing w:line="360" w:lineRule="auto"/>
        <w:jc w:val="both"/>
        <w:rPr>
          <w:rFonts w:ascii="Calibri" w:hAnsi="Calibri" w:cs="Calibri"/>
          <w:b/>
          <w:color w:val="000000"/>
          <w:szCs w:val="24"/>
          <w:u w:val="single"/>
          <w:lang w:val="pl-PL"/>
        </w:rPr>
      </w:pPr>
    </w:p>
    <w:p w14:paraId="5333AF93" w14:textId="77777777" w:rsidR="008E4D97" w:rsidRDefault="008E4D97" w:rsidP="008E4D97">
      <w:pPr>
        <w:spacing w:line="360" w:lineRule="auto"/>
        <w:jc w:val="both"/>
        <w:rPr>
          <w:rFonts w:ascii="Calibri" w:hAnsi="Calibri" w:cs="Calibri"/>
          <w:b/>
          <w:color w:val="000000"/>
          <w:szCs w:val="24"/>
          <w:u w:val="single"/>
          <w:lang w:val="pl-PL"/>
        </w:rPr>
      </w:pPr>
    </w:p>
    <w:p w14:paraId="00E38AA6" w14:textId="77777777" w:rsidR="008E4D97" w:rsidRDefault="008E4D97" w:rsidP="008E4D97">
      <w:pPr>
        <w:spacing w:line="360" w:lineRule="auto"/>
        <w:jc w:val="both"/>
        <w:rPr>
          <w:rFonts w:ascii="Calibri" w:hAnsi="Calibri" w:cs="Calibri"/>
          <w:b/>
          <w:color w:val="000000"/>
          <w:szCs w:val="24"/>
          <w:u w:val="single"/>
          <w:lang w:val="pl-PL"/>
        </w:rPr>
      </w:pPr>
    </w:p>
    <w:p w14:paraId="344AB987" w14:textId="77777777" w:rsidR="008E4D97" w:rsidRDefault="008E4D97" w:rsidP="008E4D97">
      <w:pPr>
        <w:spacing w:line="360" w:lineRule="auto"/>
        <w:jc w:val="both"/>
        <w:rPr>
          <w:rFonts w:ascii="Calibri" w:hAnsi="Calibri" w:cs="Calibri"/>
          <w:b/>
          <w:color w:val="000000"/>
          <w:szCs w:val="24"/>
          <w:u w:val="single"/>
          <w:lang w:val="pl-PL"/>
        </w:rPr>
      </w:pPr>
    </w:p>
    <w:p w14:paraId="31BC44DD" w14:textId="77777777" w:rsidR="008E4D97" w:rsidRDefault="008E4D97" w:rsidP="008E4D97">
      <w:pPr>
        <w:spacing w:line="360" w:lineRule="auto"/>
        <w:jc w:val="both"/>
        <w:rPr>
          <w:rFonts w:ascii="Calibri" w:hAnsi="Calibri" w:cs="Calibri"/>
          <w:b/>
          <w:color w:val="000000"/>
          <w:szCs w:val="24"/>
          <w:u w:val="single"/>
          <w:lang w:val="pl-PL"/>
        </w:rPr>
      </w:pPr>
      <w:r>
        <w:rPr>
          <w:rFonts w:ascii="Calibri" w:hAnsi="Calibri" w:cs="Calibri"/>
          <w:b/>
          <w:color w:val="000000"/>
          <w:szCs w:val="24"/>
          <w:u w:val="single"/>
          <w:lang w:val="pl-PL"/>
        </w:rPr>
        <w:t>OHRONA DANYCH OSOBOWYCH</w:t>
      </w:r>
    </w:p>
    <w:p w14:paraId="1EAAA8F1" w14:textId="77777777" w:rsidR="008E4D97" w:rsidRPr="001902E5" w:rsidRDefault="008E4D97" w:rsidP="008E4D97">
      <w:pPr>
        <w:spacing w:after="80"/>
        <w:rPr>
          <w:rFonts w:ascii="Calibri" w:hAnsi="Calibri" w:cs="Calibri"/>
          <w:sz w:val="22"/>
          <w:szCs w:val="22"/>
          <w:lang w:val="pl-PL" w:eastAsia="ar-SA"/>
        </w:rPr>
      </w:pPr>
    </w:p>
    <w:p w14:paraId="141FEECC" w14:textId="77777777" w:rsidR="008E4D97" w:rsidRPr="001902E5" w:rsidRDefault="008E4D97" w:rsidP="008E4D97">
      <w:pPr>
        <w:spacing w:after="80"/>
        <w:jc w:val="both"/>
        <w:rPr>
          <w:rFonts w:ascii="Calibri" w:hAnsi="Calibri" w:cs="Calibri"/>
          <w:sz w:val="22"/>
          <w:szCs w:val="22"/>
          <w:lang w:val="pl-PL" w:eastAsia="ar-SA"/>
        </w:rPr>
      </w:pPr>
      <w:r w:rsidRPr="001902E5">
        <w:rPr>
          <w:rFonts w:ascii="Calibri" w:hAnsi="Calibri" w:cs="Calibri"/>
          <w:sz w:val="22"/>
          <w:szCs w:val="22"/>
          <w:lang w:val="pl-PL" w:eastAsia="ar-SA"/>
        </w:rPr>
        <w:t>Na podstawie art. 13 ust. 1 i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 informujemy, że:</w:t>
      </w:r>
    </w:p>
    <w:p w14:paraId="2818BDA6" w14:textId="77777777" w:rsidR="008E4D97" w:rsidRPr="001902E5" w:rsidRDefault="008E4D97" w:rsidP="008E4D97">
      <w:pPr>
        <w:numPr>
          <w:ilvl w:val="0"/>
          <w:numId w:val="4"/>
        </w:numPr>
        <w:spacing w:after="80"/>
        <w:jc w:val="both"/>
        <w:rPr>
          <w:rFonts w:ascii="Calibri" w:hAnsi="Calibri" w:cs="Calibri"/>
          <w:sz w:val="22"/>
          <w:szCs w:val="22"/>
          <w:lang w:val="pl-PL" w:eastAsia="ar-SA"/>
        </w:rPr>
      </w:pPr>
      <w:r w:rsidRPr="001902E5">
        <w:rPr>
          <w:rFonts w:ascii="Calibri" w:hAnsi="Calibri" w:cs="Calibri"/>
          <w:sz w:val="22"/>
          <w:szCs w:val="22"/>
          <w:lang w:val="pl-PL" w:eastAsia="ar-SA"/>
        </w:rPr>
        <w:t>Administratorem danych osobowych uczestników</w:t>
      </w:r>
      <w:r>
        <w:rPr>
          <w:rFonts w:ascii="Calibri" w:hAnsi="Calibri" w:cs="Calibri"/>
          <w:sz w:val="22"/>
          <w:szCs w:val="22"/>
          <w:lang w:val="pl-PL" w:eastAsia="ar-SA"/>
        </w:rPr>
        <w:t xml:space="preserve"> imprezy:</w:t>
      </w:r>
      <w:r w:rsidRPr="001902E5">
        <w:rPr>
          <w:rFonts w:ascii="Calibri" w:hAnsi="Calibri" w:cs="Calibri"/>
          <w:sz w:val="22"/>
          <w:szCs w:val="22"/>
          <w:lang w:val="pl-PL" w:eastAsia="ar-SA"/>
        </w:rPr>
        <w:t xml:space="preserve"> </w:t>
      </w:r>
      <w:r w:rsidRPr="001902E5">
        <w:rPr>
          <w:rFonts w:ascii="Calibri" w:hAnsi="Calibri" w:cs="Calibri"/>
          <w:b/>
          <w:color w:val="000000"/>
          <w:sz w:val="22"/>
          <w:szCs w:val="22"/>
          <w:lang w:val="pl-PL"/>
        </w:rPr>
        <w:t>I Rowerow</w:t>
      </w:r>
      <w:r>
        <w:rPr>
          <w:rFonts w:ascii="Calibri" w:hAnsi="Calibri" w:cs="Calibri"/>
          <w:b/>
          <w:color w:val="000000"/>
          <w:sz w:val="22"/>
          <w:szCs w:val="22"/>
          <w:lang w:val="pl-PL"/>
        </w:rPr>
        <w:t>a</w:t>
      </w:r>
      <w:r w:rsidRPr="001902E5">
        <w:rPr>
          <w:rFonts w:ascii="Calibri" w:hAnsi="Calibri" w:cs="Calibri"/>
          <w:b/>
          <w:color w:val="000000"/>
          <w:sz w:val="22"/>
          <w:szCs w:val="22"/>
          <w:lang w:val="pl-PL"/>
        </w:rPr>
        <w:t xml:space="preserve"> Wycieczk</w:t>
      </w:r>
      <w:r>
        <w:rPr>
          <w:rFonts w:ascii="Calibri" w:hAnsi="Calibri" w:cs="Calibri"/>
          <w:b/>
          <w:color w:val="000000"/>
          <w:sz w:val="22"/>
          <w:szCs w:val="22"/>
          <w:lang w:val="pl-PL"/>
        </w:rPr>
        <w:t>a</w:t>
      </w:r>
      <w:r w:rsidRPr="001902E5">
        <w:rPr>
          <w:rFonts w:ascii="Calibri" w:hAnsi="Calibri" w:cs="Calibri"/>
          <w:b/>
          <w:color w:val="000000"/>
          <w:sz w:val="22"/>
          <w:szCs w:val="22"/>
          <w:lang w:val="pl-PL"/>
        </w:rPr>
        <w:t xml:space="preserve"> Wysokogórsk</w:t>
      </w:r>
      <w:r>
        <w:rPr>
          <w:rFonts w:ascii="Calibri" w:hAnsi="Calibri" w:cs="Calibri"/>
          <w:b/>
          <w:color w:val="000000"/>
          <w:sz w:val="22"/>
          <w:szCs w:val="22"/>
          <w:lang w:val="pl-PL"/>
        </w:rPr>
        <w:t xml:space="preserve">a </w:t>
      </w:r>
      <w:r w:rsidRPr="001902E5">
        <w:rPr>
          <w:rFonts w:ascii="Calibri" w:hAnsi="Calibri" w:cs="Calibri"/>
          <w:sz w:val="22"/>
          <w:szCs w:val="22"/>
          <w:lang w:val="pl-PL" w:eastAsia="ar-SA"/>
        </w:rPr>
        <w:t>jest Miejski Ośrodek Sportu i Rekreacji w Radzionkowie. Z Administratorem danych można się kontaktować:</w:t>
      </w:r>
    </w:p>
    <w:p w14:paraId="5830479B" w14:textId="77777777" w:rsidR="008E4D97" w:rsidRPr="001902E5" w:rsidRDefault="008E4D97" w:rsidP="008E4D97">
      <w:pPr>
        <w:widowControl w:val="0"/>
        <w:numPr>
          <w:ilvl w:val="0"/>
          <w:numId w:val="6"/>
        </w:numPr>
        <w:autoSpaceDN w:val="0"/>
        <w:spacing w:after="80" w:line="276" w:lineRule="auto"/>
        <w:contextualSpacing/>
        <w:jc w:val="both"/>
        <w:textAlignment w:val="baseline"/>
        <w:rPr>
          <w:rFonts w:ascii="Calibri" w:eastAsia="SimSun" w:hAnsi="Calibri" w:cs="Calibri"/>
          <w:kern w:val="3"/>
          <w:sz w:val="22"/>
          <w:szCs w:val="22"/>
          <w:lang w:val="pl-PL" w:bidi="hi-IN"/>
        </w:rPr>
      </w:pPr>
      <w:r w:rsidRPr="001902E5">
        <w:rPr>
          <w:rFonts w:ascii="Calibri" w:eastAsia="SimSun" w:hAnsi="Calibri" w:cs="Calibri"/>
          <w:kern w:val="3"/>
          <w:sz w:val="22"/>
          <w:szCs w:val="22"/>
          <w:lang w:val="pl-PL" w:bidi="hi-IN"/>
        </w:rPr>
        <w:t>listownie, pisząc na adres: ul. Norwida 2a, 41- 922 Radzionków,</w:t>
      </w:r>
    </w:p>
    <w:p w14:paraId="4F37F3A4" w14:textId="77777777" w:rsidR="008E4D97" w:rsidRPr="001902E5" w:rsidRDefault="008E4D97" w:rsidP="008E4D97">
      <w:pPr>
        <w:widowControl w:val="0"/>
        <w:numPr>
          <w:ilvl w:val="0"/>
          <w:numId w:val="6"/>
        </w:numPr>
        <w:autoSpaceDN w:val="0"/>
        <w:spacing w:after="80" w:line="276" w:lineRule="auto"/>
        <w:contextualSpacing/>
        <w:jc w:val="both"/>
        <w:textAlignment w:val="baseline"/>
        <w:rPr>
          <w:rFonts w:ascii="Calibri" w:eastAsia="SimSun" w:hAnsi="Calibri" w:cs="Calibri"/>
          <w:kern w:val="3"/>
          <w:sz w:val="22"/>
          <w:szCs w:val="22"/>
          <w:lang w:val="pl-PL" w:bidi="hi-IN"/>
        </w:rPr>
      </w:pPr>
      <w:r w:rsidRPr="001902E5">
        <w:rPr>
          <w:rFonts w:ascii="Calibri" w:eastAsia="SimSun" w:hAnsi="Calibri" w:cs="Calibri"/>
          <w:kern w:val="3"/>
          <w:sz w:val="22"/>
          <w:szCs w:val="22"/>
          <w:lang w:val="pl-PL" w:bidi="hi-IN"/>
        </w:rPr>
        <w:t>telefonicznie pod numerem 32 793-70-86,</w:t>
      </w:r>
    </w:p>
    <w:p w14:paraId="308AB325" w14:textId="77777777" w:rsidR="008E4D97" w:rsidRPr="001902E5" w:rsidRDefault="008E4D97" w:rsidP="008E4D97">
      <w:pPr>
        <w:widowControl w:val="0"/>
        <w:numPr>
          <w:ilvl w:val="0"/>
          <w:numId w:val="6"/>
        </w:numPr>
        <w:autoSpaceDN w:val="0"/>
        <w:spacing w:after="80" w:line="276" w:lineRule="auto"/>
        <w:contextualSpacing/>
        <w:jc w:val="both"/>
        <w:textAlignment w:val="baseline"/>
        <w:rPr>
          <w:rFonts w:ascii="Calibri" w:eastAsia="SimSun" w:hAnsi="Calibri" w:cs="Calibri"/>
          <w:kern w:val="3"/>
          <w:sz w:val="22"/>
          <w:szCs w:val="22"/>
          <w:lang w:val="pl-PL" w:bidi="hi-IN"/>
        </w:rPr>
      </w:pPr>
      <w:r w:rsidRPr="001902E5">
        <w:rPr>
          <w:rFonts w:ascii="Calibri" w:eastAsia="SimSun" w:hAnsi="Calibri" w:cs="Calibri"/>
          <w:kern w:val="3"/>
          <w:sz w:val="22"/>
          <w:szCs w:val="22"/>
          <w:lang w:val="pl-PL" w:bidi="hi-IN"/>
        </w:rPr>
        <w:t xml:space="preserve">pisząc na adres email: </w:t>
      </w:r>
      <w:hyperlink r:id="rId6" w:history="1">
        <w:r w:rsidRPr="001902E5">
          <w:rPr>
            <w:rFonts w:ascii="Calibri" w:eastAsia="SimSun" w:hAnsi="Calibri" w:cs="Calibri"/>
            <w:color w:val="000080"/>
            <w:kern w:val="3"/>
            <w:sz w:val="22"/>
            <w:szCs w:val="22"/>
            <w:u w:val="single"/>
            <w:lang w:val="pl-PL" w:bidi="hi-IN"/>
          </w:rPr>
          <w:t>biuro@mosir.radzionkow.pl</w:t>
        </w:r>
      </w:hyperlink>
      <w:r w:rsidRPr="001902E5">
        <w:rPr>
          <w:rFonts w:ascii="Calibri" w:eastAsia="SimSun" w:hAnsi="Calibri" w:cs="Calibri"/>
          <w:kern w:val="3"/>
          <w:sz w:val="22"/>
          <w:szCs w:val="22"/>
          <w:lang w:val="pl-PL" w:bidi="hi-IN"/>
        </w:rPr>
        <w:t>;</w:t>
      </w:r>
    </w:p>
    <w:p w14:paraId="540760BE" w14:textId="77777777" w:rsidR="008E4D97" w:rsidRPr="001902E5" w:rsidRDefault="008E4D97" w:rsidP="008E4D97">
      <w:pPr>
        <w:widowControl w:val="0"/>
        <w:numPr>
          <w:ilvl w:val="0"/>
          <w:numId w:val="4"/>
        </w:numPr>
        <w:autoSpaceDN w:val="0"/>
        <w:spacing w:after="80" w:line="276" w:lineRule="auto"/>
        <w:contextualSpacing/>
        <w:jc w:val="both"/>
        <w:textAlignment w:val="baseline"/>
        <w:rPr>
          <w:rFonts w:ascii="Calibri" w:eastAsia="SimSun" w:hAnsi="Calibri" w:cs="Calibri"/>
          <w:kern w:val="3"/>
          <w:sz w:val="22"/>
          <w:szCs w:val="22"/>
          <w:lang w:val="pl-PL" w:bidi="hi-IN"/>
        </w:rPr>
      </w:pPr>
      <w:r w:rsidRPr="001902E5">
        <w:rPr>
          <w:rFonts w:ascii="Calibri" w:eastAsia="SimSun" w:hAnsi="Calibri" w:cs="Calibri"/>
          <w:kern w:val="3"/>
          <w:sz w:val="22"/>
          <w:szCs w:val="22"/>
          <w:lang w:val="pl-PL" w:bidi="hi-IN"/>
        </w:rPr>
        <w:t>Wyznaczyliśmy Inspektora Ochrony Danych, z którym możesz się skontaktować w sprawach ochrony danych, pisząc na adres email odo@mosir.radzionkow.pl lub pod numerem telefonu 503-724-226.</w:t>
      </w:r>
    </w:p>
    <w:p w14:paraId="3A172BBF" w14:textId="77777777" w:rsidR="008E4D97" w:rsidRPr="001902E5" w:rsidRDefault="008E4D97" w:rsidP="008E4D97">
      <w:pPr>
        <w:widowControl w:val="0"/>
        <w:numPr>
          <w:ilvl w:val="0"/>
          <w:numId w:val="4"/>
        </w:numPr>
        <w:autoSpaceDN w:val="0"/>
        <w:spacing w:after="80" w:line="276" w:lineRule="auto"/>
        <w:contextualSpacing/>
        <w:jc w:val="both"/>
        <w:textAlignment w:val="baseline"/>
        <w:rPr>
          <w:rFonts w:ascii="Calibri" w:eastAsia="SimSun" w:hAnsi="Calibri" w:cs="Calibri"/>
          <w:kern w:val="3"/>
          <w:sz w:val="22"/>
          <w:szCs w:val="22"/>
          <w:lang w:val="pl-PL" w:bidi="hi-IN"/>
        </w:rPr>
      </w:pPr>
      <w:r w:rsidRPr="001902E5">
        <w:rPr>
          <w:rFonts w:ascii="Calibri" w:eastAsia="SimSun" w:hAnsi="Calibri" w:cs="Calibri"/>
          <w:kern w:val="3"/>
          <w:sz w:val="22"/>
          <w:szCs w:val="22"/>
          <w:lang w:val="pl-PL" w:bidi="hi-IN"/>
        </w:rPr>
        <w:t>Administrator przetwarza dane osobowe uczestników w celach:</w:t>
      </w:r>
    </w:p>
    <w:p w14:paraId="25F6063F" w14:textId="77777777" w:rsidR="008E4D97" w:rsidRPr="001902E5" w:rsidRDefault="008E4D97" w:rsidP="008E4D97">
      <w:pPr>
        <w:widowControl w:val="0"/>
        <w:numPr>
          <w:ilvl w:val="0"/>
          <w:numId w:val="5"/>
        </w:numPr>
        <w:autoSpaceDN w:val="0"/>
        <w:spacing w:after="80" w:line="276" w:lineRule="auto"/>
        <w:contextualSpacing/>
        <w:jc w:val="both"/>
        <w:textAlignment w:val="baseline"/>
        <w:rPr>
          <w:rFonts w:ascii="Calibri" w:eastAsia="SimSun" w:hAnsi="Calibri" w:cs="Calibri"/>
          <w:kern w:val="3"/>
          <w:sz w:val="22"/>
          <w:szCs w:val="22"/>
          <w:lang w:val="pl-PL" w:bidi="hi-IN"/>
        </w:rPr>
      </w:pPr>
      <w:r w:rsidRPr="001902E5">
        <w:rPr>
          <w:rFonts w:ascii="Calibri" w:eastAsia="SimSun" w:hAnsi="Calibri" w:cs="Calibri"/>
          <w:kern w:val="3"/>
          <w:sz w:val="22"/>
          <w:szCs w:val="22"/>
          <w:lang w:val="pl-PL" w:bidi="hi-IN"/>
        </w:rPr>
        <w:t xml:space="preserve">organizacji  </w:t>
      </w:r>
      <w:r>
        <w:rPr>
          <w:rFonts w:ascii="Calibri" w:eastAsia="SimSun" w:hAnsi="Calibri" w:cs="Calibri"/>
          <w:kern w:val="3"/>
          <w:sz w:val="22"/>
          <w:szCs w:val="22"/>
          <w:lang w:val="pl-PL" w:bidi="hi-IN"/>
        </w:rPr>
        <w:t>imprezy</w:t>
      </w:r>
      <w:r w:rsidRPr="001902E5">
        <w:rPr>
          <w:rFonts w:ascii="Calibri" w:eastAsia="SimSun" w:hAnsi="Calibri" w:cs="Calibri"/>
          <w:kern w:val="3"/>
          <w:sz w:val="22"/>
          <w:szCs w:val="22"/>
          <w:lang w:val="pl-PL" w:bidi="hi-IN"/>
        </w:rPr>
        <w:t xml:space="preserve"> na podstawie regulaminu. Uczestnicy przed przystąpieniem do </w:t>
      </w:r>
      <w:r>
        <w:rPr>
          <w:rFonts w:ascii="Calibri" w:eastAsia="SimSun" w:hAnsi="Calibri" w:cs="Calibri"/>
          <w:kern w:val="3"/>
          <w:sz w:val="22"/>
          <w:szCs w:val="22"/>
          <w:lang w:val="pl-PL" w:bidi="hi-IN"/>
        </w:rPr>
        <w:t>imprezy</w:t>
      </w:r>
      <w:r w:rsidRPr="001902E5">
        <w:rPr>
          <w:rFonts w:ascii="Calibri" w:eastAsia="SimSun" w:hAnsi="Calibri" w:cs="Calibri"/>
          <w:kern w:val="3"/>
          <w:sz w:val="22"/>
          <w:szCs w:val="22"/>
          <w:lang w:val="pl-PL" w:bidi="hi-IN"/>
        </w:rPr>
        <w:t xml:space="preserve"> akceptują regulamin, co stanowi moment zawarcia umowy. Podstawą prawną do przetwarzania danych osobowych w tym celu jest Art. 6 ust.1 lit. b RODO.</w:t>
      </w:r>
    </w:p>
    <w:p w14:paraId="6A5A59C7" w14:textId="77777777" w:rsidR="008E4D97" w:rsidRPr="001902E5" w:rsidRDefault="008E4D97" w:rsidP="008E4D97">
      <w:pPr>
        <w:widowControl w:val="0"/>
        <w:numPr>
          <w:ilvl w:val="0"/>
          <w:numId w:val="5"/>
        </w:numPr>
        <w:autoSpaceDN w:val="0"/>
        <w:spacing w:after="80" w:line="276" w:lineRule="auto"/>
        <w:contextualSpacing/>
        <w:jc w:val="both"/>
        <w:textAlignment w:val="baseline"/>
        <w:rPr>
          <w:rFonts w:ascii="Calibri" w:eastAsia="SimSun" w:hAnsi="Calibri" w:cs="Calibri"/>
          <w:kern w:val="3"/>
          <w:sz w:val="22"/>
          <w:szCs w:val="22"/>
          <w:lang w:val="pl-PL" w:bidi="hi-IN"/>
        </w:rPr>
      </w:pPr>
      <w:r w:rsidRPr="001902E5">
        <w:rPr>
          <w:rFonts w:ascii="Calibri" w:eastAsia="SimSun" w:hAnsi="Calibri" w:cs="Calibri"/>
          <w:kern w:val="3"/>
          <w:sz w:val="22"/>
          <w:szCs w:val="22"/>
          <w:lang w:val="pl-PL" w:bidi="hi-IN"/>
        </w:rPr>
        <w:t>wykonania obowiązków prawnych ciążących na administratorze w związku z art. 6 ust. 1 lit. c RODO, związanych z rozliczeniem i księgowością.</w:t>
      </w:r>
    </w:p>
    <w:p w14:paraId="27331EA8" w14:textId="77777777" w:rsidR="008E4D97" w:rsidRPr="001902E5" w:rsidRDefault="008E4D97" w:rsidP="008E4D97">
      <w:pPr>
        <w:widowControl w:val="0"/>
        <w:numPr>
          <w:ilvl w:val="0"/>
          <w:numId w:val="5"/>
        </w:numPr>
        <w:autoSpaceDN w:val="0"/>
        <w:spacing w:after="80" w:line="276" w:lineRule="auto"/>
        <w:contextualSpacing/>
        <w:jc w:val="both"/>
        <w:textAlignment w:val="baseline"/>
        <w:rPr>
          <w:rFonts w:ascii="Calibri" w:eastAsia="SimSun" w:hAnsi="Calibri" w:cs="Calibri"/>
          <w:kern w:val="3"/>
          <w:sz w:val="22"/>
          <w:szCs w:val="22"/>
          <w:lang w:val="pl-PL" w:bidi="hi-IN"/>
        </w:rPr>
      </w:pPr>
      <w:r w:rsidRPr="001902E5">
        <w:rPr>
          <w:rFonts w:ascii="Calibri" w:eastAsia="SimSun" w:hAnsi="Calibri" w:cs="Calibri"/>
          <w:kern w:val="3"/>
          <w:sz w:val="22"/>
          <w:szCs w:val="22"/>
          <w:lang w:val="pl-PL" w:bidi="hi-IN"/>
        </w:rPr>
        <w:t xml:space="preserve">publikacji na stronie internetowej administratora oraz profilu Facebook informacji o uczestnikach </w:t>
      </w:r>
      <w:r>
        <w:rPr>
          <w:rFonts w:ascii="Calibri" w:eastAsia="SimSun" w:hAnsi="Calibri" w:cs="Calibri"/>
          <w:kern w:val="3"/>
          <w:sz w:val="22"/>
          <w:szCs w:val="22"/>
          <w:lang w:val="pl-PL" w:bidi="hi-IN"/>
        </w:rPr>
        <w:t>imprezy</w:t>
      </w:r>
      <w:r w:rsidRPr="001902E5">
        <w:rPr>
          <w:rFonts w:ascii="Calibri" w:eastAsia="SimSun" w:hAnsi="Calibri" w:cs="Calibri"/>
          <w:kern w:val="3"/>
          <w:sz w:val="22"/>
          <w:szCs w:val="22"/>
          <w:lang w:val="pl-PL" w:bidi="hi-IN"/>
        </w:rPr>
        <w:t xml:space="preserve"> w tym wizerunków uczestników na podstawie zgody uczestnika/ przedstawiciela prawnego w przypadku osób nieletnich, na podstawie Art. 6 ust. 1 lit. a RODO, oraz - jeżeli wizerunek uczestnika stanowi szczegół całości takiej jak zgromadzenie, krajobraz, publiczna impreza – na podstawie Art. 6 ust. 1 lit. f) RODO, w związku z art. 81 ust. 2 ustawy o prawie autorskim i prawach pokrewnych.</w:t>
      </w:r>
    </w:p>
    <w:p w14:paraId="6F2BD411" w14:textId="77777777" w:rsidR="008E4D97" w:rsidRPr="001902E5" w:rsidRDefault="008E4D97" w:rsidP="008E4D97">
      <w:pPr>
        <w:widowControl w:val="0"/>
        <w:numPr>
          <w:ilvl w:val="0"/>
          <w:numId w:val="5"/>
        </w:numPr>
        <w:autoSpaceDN w:val="0"/>
        <w:spacing w:after="80" w:line="276" w:lineRule="auto"/>
        <w:contextualSpacing/>
        <w:jc w:val="both"/>
        <w:textAlignment w:val="baseline"/>
        <w:rPr>
          <w:rFonts w:ascii="Calibri" w:eastAsia="SimSun" w:hAnsi="Calibri" w:cs="Calibri"/>
          <w:kern w:val="3"/>
          <w:sz w:val="22"/>
          <w:szCs w:val="22"/>
          <w:lang w:val="pl-PL" w:bidi="hi-IN"/>
        </w:rPr>
      </w:pPr>
      <w:r w:rsidRPr="001902E5">
        <w:rPr>
          <w:rFonts w:ascii="Calibri" w:eastAsia="SimSun" w:hAnsi="Calibri" w:cs="Calibri"/>
          <w:kern w:val="3"/>
          <w:sz w:val="22"/>
          <w:szCs w:val="22"/>
          <w:lang w:val="pl-PL" w:bidi="hi-IN"/>
        </w:rPr>
        <w:t xml:space="preserve">promocji </w:t>
      </w:r>
      <w:r>
        <w:rPr>
          <w:rFonts w:ascii="Calibri" w:eastAsia="SimSun" w:hAnsi="Calibri" w:cs="Calibri"/>
          <w:kern w:val="3"/>
          <w:sz w:val="22"/>
          <w:szCs w:val="22"/>
          <w:lang w:val="pl-PL" w:bidi="hi-IN"/>
        </w:rPr>
        <w:t>imprezy</w:t>
      </w:r>
      <w:r w:rsidRPr="001902E5">
        <w:rPr>
          <w:rFonts w:ascii="Calibri" w:eastAsia="SimSun" w:hAnsi="Calibri" w:cs="Calibri"/>
          <w:kern w:val="3"/>
          <w:sz w:val="22"/>
          <w:szCs w:val="22"/>
          <w:lang w:val="pl-PL" w:bidi="hi-IN"/>
        </w:rPr>
        <w:t xml:space="preserve">, promocji i upowszechniania sportu oraz kultury fizycznej, w tym publikacji wyników i sprawozdań z </w:t>
      </w:r>
      <w:r>
        <w:rPr>
          <w:rFonts w:ascii="Calibri" w:eastAsia="SimSun" w:hAnsi="Calibri" w:cs="Calibri"/>
          <w:kern w:val="3"/>
          <w:sz w:val="22"/>
          <w:szCs w:val="22"/>
          <w:lang w:val="pl-PL" w:bidi="hi-IN"/>
        </w:rPr>
        <w:t>imprezy</w:t>
      </w:r>
      <w:r w:rsidRPr="001902E5">
        <w:rPr>
          <w:rFonts w:ascii="Calibri" w:eastAsia="SimSun" w:hAnsi="Calibri" w:cs="Calibri"/>
          <w:kern w:val="3"/>
          <w:sz w:val="22"/>
          <w:szCs w:val="22"/>
          <w:lang w:val="pl-PL" w:bidi="hi-IN"/>
        </w:rPr>
        <w:t xml:space="preserve"> w prasie oraz innych działań prowadzonych przez organizatora w różnych kanałach komunikacji: elektronicznych (m.in. strona internetowa, profil Facebook) i tradycyjnych a także w celu dokumentowania przebiegu </w:t>
      </w:r>
      <w:r>
        <w:rPr>
          <w:rFonts w:ascii="Calibri" w:eastAsia="SimSun" w:hAnsi="Calibri" w:cs="Calibri"/>
          <w:kern w:val="3"/>
          <w:sz w:val="22"/>
          <w:szCs w:val="22"/>
          <w:lang w:val="pl-PL" w:bidi="hi-IN"/>
        </w:rPr>
        <w:t>imprezy</w:t>
      </w:r>
      <w:r w:rsidRPr="001902E5">
        <w:rPr>
          <w:rFonts w:ascii="Calibri" w:eastAsia="SimSun" w:hAnsi="Calibri" w:cs="Calibri"/>
          <w:kern w:val="3"/>
          <w:sz w:val="22"/>
          <w:szCs w:val="22"/>
          <w:lang w:val="pl-PL" w:bidi="hi-IN"/>
        </w:rPr>
        <w:t xml:space="preserve"> w celu wykonania zadania realizowanego w interesie publicznym lub w ramach sprawowania władzy publicznej powierzonej administratorowi na podstawie artykułem 27 ust. 1 ustawy z dnia 25.06.2010 r. o sporcie.</w:t>
      </w:r>
    </w:p>
    <w:p w14:paraId="7F73837D" w14:textId="77777777" w:rsidR="008E4D97" w:rsidRPr="001902E5" w:rsidRDefault="008E4D97" w:rsidP="008E4D97">
      <w:pPr>
        <w:widowControl w:val="0"/>
        <w:numPr>
          <w:ilvl w:val="0"/>
          <w:numId w:val="4"/>
        </w:numPr>
        <w:autoSpaceDN w:val="0"/>
        <w:spacing w:after="80" w:line="276" w:lineRule="auto"/>
        <w:contextualSpacing/>
        <w:jc w:val="both"/>
        <w:textAlignment w:val="baseline"/>
        <w:rPr>
          <w:rFonts w:ascii="Calibri" w:eastAsia="SimSun" w:hAnsi="Calibri" w:cs="Calibri"/>
          <w:kern w:val="3"/>
          <w:sz w:val="22"/>
          <w:szCs w:val="22"/>
          <w:lang w:val="pl-PL" w:bidi="hi-IN"/>
        </w:rPr>
      </w:pPr>
      <w:r w:rsidRPr="001902E5">
        <w:rPr>
          <w:rFonts w:ascii="Calibri" w:eastAsia="SimSun" w:hAnsi="Calibri" w:cs="Calibri"/>
          <w:kern w:val="3"/>
          <w:sz w:val="22"/>
          <w:szCs w:val="22"/>
          <w:lang w:val="pl-PL" w:bidi="hi-IN"/>
        </w:rPr>
        <w:t>Dane osobowe uczestników są ujawniane podmiotom uprawnionym na podstawie przepisów prawa, podmiotom świadczącym na rzecz administratora usługi obsługi IT, w tym usługi utrzymania i administracji strony internetowej, hostingu poczty elektronicznej, w związku z publikacją na profilu Facebook organizatora - Meta Platforms Ireland Limited (4 Grand Canal Square, Grand Canal Harbour, Dublin 2 Irlandia).</w:t>
      </w:r>
    </w:p>
    <w:p w14:paraId="0D88413C" w14:textId="77777777" w:rsidR="008E4D97" w:rsidRPr="001902E5" w:rsidRDefault="008E4D97" w:rsidP="008E4D97">
      <w:pPr>
        <w:numPr>
          <w:ilvl w:val="0"/>
          <w:numId w:val="4"/>
        </w:numPr>
        <w:spacing w:after="80"/>
        <w:jc w:val="both"/>
        <w:rPr>
          <w:rFonts w:ascii="Calibri" w:hAnsi="Calibri" w:cs="Calibri"/>
          <w:sz w:val="22"/>
          <w:szCs w:val="22"/>
          <w:lang w:val="pl-PL" w:eastAsia="ar-SA"/>
        </w:rPr>
      </w:pPr>
      <w:r w:rsidRPr="001902E5">
        <w:rPr>
          <w:rFonts w:ascii="Calibri" w:hAnsi="Calibri" w:cs="Calibri"/>
          <w:sz w:val="22"/>
          <w:szCs w:val="22"/>
          <w:lang w:val="pl-PL" w:eastAsia="ar-SA"/>
        </w:rPr>
        <w:t>Będziemy przechowywać dane osobowe w ramach organizacji turnieju oraz po zakończeniu przez okres 2 lat.</w:t>
      </w:r>
    </w:p>
    <w:p w14:paraId="3F3B40C9" w14:textId="77777777" w:rsidR="008E4D97" w:rsidRPr="001902E5" w:rsidRDefault="008E4D97" w:rsidP="008E4D97">
      <w:pPr>
        <w:numPr>
          <w:ilvl w:val="0"/>
          <w:numId w:val="4"/>
        </w:numPr>
        <w:spacing w:after="80"/>
        <w:jc w:val="both"/>
        <w:rPr>
          <w:rFonts w:ascii="Calibri" w:hAnsi="Calibri" w:cs="Calibri"/>
          <w:sz w:val="22"/>
          <w:szCs w:val="22"/>
          <w:lang w:val="pl-PL" w:eastAsia="ar-SA"/>
        </w:rPr>
      </w:pPr>
      <w:r w:rsidRPr="001902E5">
        <w:rPr>
          <w:rFonts w:ascii="Calibri" w:hAnsi="Calibri" w:cs="Calibri"/>
          <w:sz w:val="22"/>
          <w:szCs w:val="22"/>
          <w:lang w:val="pl-PL" w:eastAsia="ar-SA"/>
        </w:rPr>
        <w:lastRenderedPageBreak/>
        <w:t>Na zasadach określonych przepisami RODO, każdy uczestnik ma prawo zażądać od administratora dostępu do swoich danych osobowych, sprostowania, usunięcia lub ograniczenia ich przetwarzania, jak również prawo do wniesienia sprzeciwu wobec przetwarzania, prawo do przenoszenia danych, a także prawo do cofnięcia zgody w dowolnym momencie. Wycofanie zgody nie wpływa na zgodność z prawem przetwarzania, którego dokonano na podstawie zgody przed jej wycofaniem. W przypadku, gdy uczestnik uzna, że przetwarzanie danych narusza RODO, ma prawo do wnieść skargę do organu nadzorczego, którym jest Urzędu Ochrony Danych Osobowych z siedziba w Warszawie (udodo.gov.pl).</w:t>
      </w:r>
    </w:p>
    <w:p w14:paraId="5F313C61" w14:textId="77777777" w:rsidR="008E4D97" w:rsidRPr="001902E5" w:rsidRDefault="008E4D97" w:rsidP="008E4D97">
      <w:pPr>
        <w:numPr>
          <w:ilvl w:val="0"/>
          <w:numId w:val="4"/>
        </w:numPr>
        <w:spacing w:after="80"/>
        <w:jc w:val="both"/>
        <w:rPr>
          <w:rFonts w:ascii="Calibri" w:hAnsi="Calibri" w:cs="Calibri"/>
          <w:sz w:val="22"/>
          <w:szCs w:val="22"/>
          <w:lang w:val="pl-PL" w:eastAsia="ar-SA"/>
        </w:rPr>
      </w:pPr>
      <w:r w:rsidRPr="001902E5">
        <w:rPr>
          <w:rFonts w:ascii="Calibri" w:hAnsi="Calibri" w:cs="Calibri"/>
          <w:sz w:val="22"/>
          <w:szCs w:val="22"/>
          <w:lang w:val="pl-PL" w:eastAsia="ar-SA"/>
        </w:rPr>
        <w:t xml:space="preserve">Podanie danych osobowych jest dobrowolne ale niezbędne do uczestnictwa w </w:t>
      </w:r>
      <w:r>
        <w:rPr>
          <w:rFonts w:ascii="Calibri" w:hAnsi="Calibri" w:cs="Calibri"/>
          <w:sz w:val="22"/>
          <w:szCs w:val="22"/>
          <w:lang w:val="pl-PL" w:eastAsia="ar-SA"/>
        </w:rPr>
        <w:t>imprezie</w:t>
      </w:r>
      <w:r w:rsidRPr="001902E5">
        <w:rPr>
          <w:rFonts w:ascii="Calibri" w:hAnsi="Calibri" w:cs="Calibri"/>
          <w:sz w:val="22"/>
          <w:szCs w:val="22"/>
          <w:lang w:val="pl-PL" w:eastAsia="ar-SA"/>
        </w:rPr>
        <w:t>.</w:t>
      </w:r>
    </w:p>
    <w:p w14:paraId="7EE63B83" w14:textId="77777777" w:rsidR="008E4D97" w:rsidRDefault="008E4D97" w:rsidP="008E4D97">
      <w:pPr>
        <w:spacing w:line="360" w:lineRule="auto"/>
        <w:jc w:val="both"/>
        <w:rPr>
          <w:rFonts w:ascii="Calibri" w:hAnsi="Calibri" w:cs="Calibri"/>
          <w:b/>
          <w:color w:val="000000"/>
          <w:szCs w:val="24"/>
          <w:lang w:val="pl-PL"/>
        </w:rPr>
      </w:pPr>
    </w:p>
    <w:p w14:paraId="00B5E4B2" w14:textId="77777777" w:rsidR="008E4D97" w:rsidRDefault="008E4D97" w:rsidP="008E4D97">
      <w:pPr>
        <w:suppressAutoHyphens w:val="0"/>
        <w:spacing w:before="100" w:beforeAutospacing="1" w:after="100" w:afterAutospacing="1"/>
        <w:rPr>
          <w:rFonts w:ascii="Calibri" w:hAnsi="Calibri" w:cs="Calibri"/>
          <w:b/>
          <w:bCs/>
          <w:color w:val="000000"/>
          <w:sz w:val="22"/>
          <w:szCs w:val="22"/>
          <w:lang w:val="pl-PL" w:eastAsia="pl-PL"/>
        </w:rPr>
      </w:pPr>
    </w:p>
    <w:p w14:paraId="5D132A3F" w14:textId="77777777" w:rsidR="008E4D97" w:rsidRDefault="008E4D97" w:rsidP="008E4D97">
      <w:pPr>
        <w:suppressAutoHyphens w:val="0"/>
        <w:spacing w:before="100" w:beforeAutospacing="1" w:after="100" w:afterAutospacing="1"/>
        <w:jc w:val="center"/>
        <w:rPr>
          <w:rFonts w:ascii="Calibri" w:hAnsi="Calibri" w:cs="Calibri"/>
          <w:b/>
          <w:bCs/>
          <w:color w:val="000000"/>
          <w:sz w:val="22"/>
          <w:szCs w:val="22"/>
          <w:lang w:val="pl-PL" w:eastAsia="pl-PL"/>
        </w:rPr>
      </w:pPr>
    </w:p>
    <w:p w14:paraId="4348ABD3" w14:textId="77777777" w:rsidR="008E4D97" w:rsidRDefault="008E4D97" w:rsidP="008E4D97">
      <w:pPr>
        <w:suppressAutoHyphens w:val="0"/>
        <w:spacing w:before="100" w:beforeAutospacing="1" w:after="100" w:afterAutospacing="1"/>
        <w:jc w:val="center"/>
        <w:rPr>
          <w:rFonts w:ascii="Calibri" w:hAnsi="Calibri" w:cs="Calibri"/>
          <w:b/>
          <w:bCs/>
          <w:color w:val="000000"/>
          <w:sz w:val="22"/>
          <w:szCs w:val="22"/>
          <w:lang w:val="pl-PL" w:eastAsia="pl-PL"/>
        </w:rPr>
      </w:pPr>
    </w:p>
    <w:p w14:paraId="55F48309" w14:textId="77777777" w:rsidR="008E4D97" w:rsidRDefault="008E4D97" w:rsidP="008E4D97">
      <w:pPr>
        <w:suppressAutoHyphens w:val="0"/>
        <w:spacing w:before="100" w:beforeAutospacing="1" w:after="100" w:afterAutospacing="1"/>
        <w:jc w:val="center"/>
        <w:rPr>
          <w:rFonts w:ascii="Calibri" w:hAnsi="Calibri" w:cs="Calibri"/>
          <w:b/>
          <w:bCs/>
          <w:color w:val="000000"/>
          <w:sz w:val="22"/>
          <w:szCs w:val="22"/>
          <w:lang w:val="pl-PL" w:eastAsia="pl-PL"/>
        </w:rPr>
      </w:pPr>
    </w:p>
    <w:p w14:paraId="2053D1C1" w14:textId="77777777" w:rsidR="008E4D97" w:rsidRDefault="008E4D97" w:rsidP="008E4D97">
      <w:pPr>
        <w:suppressAutoHyphens w:val="0"/>
        <w:spacing w:before="100" w:beforeAutospacing="1" w:after="100" w:afterAutospacing="1"/>
        <w:jc w:val="center"/>
        <w:rPr>
          <w:rFonts w:ascii="Calibri" w:hAnsi="Calibri" w:cs="Calibri"/>
          <w:b/>
          <w:bCs/>
          <w:color w:val="000000"/>
          <w:sz w:val="22"/>
          <w:szCs w:val="22"/>
          <w:lang w:val="pl-PL" w:eastAsia="pl-PL"/>
        </w:rPr>
      </w:pPr>
    </w:p>
    <w:p w14:paraId="4AA298A7" w14:textId="77777777" w:rsidR="008E4D97" w:rsidRDefault="008E4D97" w:rsidP="008E4D97">
      <w:pPr>
        <w:suppressAutoHyphens w:val="0"/>
        <w:spacing w:before="100" w:beforeAutospacing="1" w:after="100" w:afterAutospacing="1"/>
        <w:jc w:val="center"/>
        <w:rPr>
          <w:rFonts w:ascii="Calibri" w:hAnsi="Calibri" w:cs="Calibri"/>
          <w:b/>
          <w:bCs/>
          <w:color w:val="000000"/>
          <w:sz w:val="22"/>
          <w:szCs w:val="22"/>
          <w:lang w:val="pl-PL" w:eastAsia="pl-PL"/>
        </w:rPr>
      </w:pPr>
    </w:p>
    <w:p w14:paraId="693FA916" w14:textId="77777777" w:rsidR="008E4D97" w:rsidRDefault="008E4D97"/>
    <w:sectPr w:rsidR="008E4D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142B2"/>
    <w:multiLevelType w:val="hybridMultilevel"/>
    <w:tmpl w:val="69460706"/>
    <w:lvl w:ilvl="0" w:tplc="C44ABF48">
      <w:start w:val="1"/>
      <w:numFmt w:val="decimal"/>
      <w:lvlText w:val="%1."/>
      <w:lvlJc w:val="left"/>
      <w:pPr>
        <w:ind w:left="1080" w:hanging="360"/>
      </w:pPr>
      <w:rPr>
        <w:rFonts w:ascii="Calibri" w:eastAsia="Times New Roman" w:hAnsi="Calibri" w:cs="Calibri"/>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B9E4B3B"/>
    <w:multiLevelType w:val="hybridMultilevel"/>
    <w:tmpl w:val="B7DCFA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36290E55"/>
    <w:multiLevelType w:val="hybridMultilevel"/>
    <w:tmpl w:val="374227D6"/>
    <w:lvl w:ilvl="0" w:tplc="A76A022C">
      <w:start w:val="1"/>
      <w:numFmt w:val="decimal"/>
      <w:lvlText w:val="%1."/>
      <w:lvlJc w:val="left"/>
      <w:pPr>
        <w:ind w:left="720" w:hanging="360"/>
      </w:pPr>
      <w:rPr>
        <w:rFonts w:ascii="Calibri" w:eastAsia="Times New Roman" w:hAnsi="Calibri" w:cs="Calibri"/>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3A07B24"/>
    <w:multiLevelType w:val="hybridMultilevel"/>
    <w:tmpl w:val="CE36859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 w15:restartNumberingAfterBreak="0">
    <w:nsid w:val="6EC671F8"/>
    <w:multiLevelType w:val="hybridMultilevel"/>
    <w:tmpl w:val="E8BAC3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7AD521B1"/>
    <w:multiLevelType w:val="hybridMultilevel"/>
    <w:tmpl w:val="74D8EC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21381454">
    <w:abstractNumId w:val="0"/>
  </w:num>
  <w:num w:numId="2" w16cid:durableId="1577743449">
    <w:abstractNumId w:val="3"/>
  </w:num>
  <w:num w:numId="3" w16cid:durableId="1511069667">
    <w:abstractNumId w:val="2"/>
  </w:num>
  <w:num w:numId="4" w16cid:durableId="466751323">
    <w:abstractNumId w:val="5"/>
  </w:num>
  <w:num w:numId="5" w16cid:durableId="905334153">
    <w:abstractNumId w:val="1"/>
  </w:num>
  <w:num w:numId="6" w16cid:durableId="12045595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97"/>
    <w:rsid w:val="005A4B41"/>
    <w:rsid w:val="008E4D97"/>
    <w:rsid w:val="00AB404B"/>
    <w:rsid w:val="00C65B5B"/>
    <w:rsid w:val="00DA16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99D1"/>
  <w15:chartTrackingRefBased/>
  <w15:docId w15:val="{16BB5753-0FD6-4F29-9B51-930F1CF26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4D97"/>
    <w:pPr>
      <w:suppressAutoHyphens/>
      <w:spacing w:after="0" w:line="240" w:lineRule="auto"/>
    </w:pPr>
    <w:rPr>
      <w:rFonts w:ascii="Times New Roman" w:eastAsia="Times New Roman" w:hAnsi="Times New Roman" w:cs="Times New Roman"/>
      <w:kern w:val="0"/>
      <w:szCs w:val="20"/>
      <w:lang w:val="en-US" w:eastAsia="zh-CN"/>
      <w14:ligatures w14:val="none"/>
    </w:rPr>
  </w:style>
  <w:style w:type="paragraph" w:styleId="Nagwek1">
    <w:name w:val="heading 1"/>
    <w:basedOn w:val="Normalny"/>
    <w:next w:val="Normalny"/>
    <w:link w:val="Nagwek1Znak"/>
    <w:uiPriority w:val="9"/>
    <w:qFormat/>
    <w:rsid w:val="008E4D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8E4D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E4D9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E4D9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E4D9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E4D97"/>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E4D97"/>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E4D97"/>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E4D97"/>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E4D9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E4D9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E4D9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E4D9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E4D9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E4D9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E4D9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E4D9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E4D97"/>
    <w:rPr>
      <w:rFonts w:eastAsiaTheme="majorEastAsia" w:cstheme="majorBidi"/>
      <w:color w:val="272727" w:themeColor="text1" w:themeTint="D8"/>
    </w:rPr>
  </w:style>
  <w:style w:type="paragraph" w:styleId="Tytu">
    <w:name w:val="Title"/>
    <w:basedOn w:val="Normalny"/>
    <w:next w:val="Normalny"/>
    <w:link w:val="TytuZnak"/>
    <w:uiPriority w:val="10"/>
    <w:qFormat/>
    <w:rsid w:val="008E4D97"/>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E4D9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E4D9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E4D9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E4D97"/>
    <w:pPr>
      <w:spacing w:before="160"/>
      <w:jc w:val="center"/>
    </w:pPr>
    <w:rPr>
      <w:i/>
      <w:iCs/>
      <w:color w:val="404040" w:themeColor="text1" w:themeTint="BF"/>
    </w:rPr>
  </w:style>
  <w:style w:type="character" w:customStyle="1" w:styleId="CytatZnak">
    <w:name w:val="Cytat Znak"/>
    <w:basedOn w:val="Domylnaczcionkaakapitu"/>
    <w:link w:val="Cytat"/>
    <w:uiPriority w:val="29"/>
    <w:rsid w:val="008E4D97"/>
    <w:rPr>
      <w:i/>
      <w:iCs/>
      <w:color w:val="404040" w:themeColor="text1" w:themeTint="BF"/>
    </w:rPr>
  </w:style>
  <w:style w:type="paragraph" w:styleId="Akapitzlist">
    <w:name w:val="List Paragraph"/>
    <w:basedOn w:val="Normalny"/>
    <w:uiPriority w:val="34"/>
    <w:qFormat/>
    <w:rsid w:val="008E4D97"/>
    <w:pPr>
      <w:ind w:left="720"/>
      <w:contextualSpacing/>
    </w:pPr>
  </w:style>
  <w:style w:type="character" w:styleId="Wyrnienieintensywne">
    <w:name w:val="Intense Emphasis"/>
    <w:basedOn w:val="Domylnaczcionkaakapitu"/>
    <w:uiPriority w:val="21"/>
    <w:qFormat/>
    <w:rsid w:val="008E4D97"/>
    <w:rPr>
      <w:i/>
      <w:iCs/>
      <w:color w:val="2F5496" w:themeColor="accent1" w:themeShade="BF"/>
    </w:rPr>
  </w:style>
  <w:style w:type="paragraph" w:styleId="Cytatintensywny">
    <w:name w:val="Intense Quote"/>
    <w:basedOn w:val="Normalny"/>
    <w:next w:val="Normalny"/>
    <w:link w:val="CytatintensywnyZnak"/>
    <w:uiPriority w:val="30"/>
    <w:qFormat/>
    <w:rsid w:val="008E4D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E4D97"/>
    <w:rPr>
      <w:i/>
      <w:iCs/>
      <w:color w:val="2F5496" w:themeColor="accent1" w:themeShade="BF"/>
    </w:rPr>
  </w:style>
  <w:style w:type="character" w:styleId="Odwoanieintensywne">
    <w:name w:val="Intense Reference"/>
    <w:basedOn w:val="Domylnaczcionkaakapitu"/>
    <w:uiPriority w:val="32"/>
    <w:qFormat/>
    <w:rsid w:val="008E4D97"/>
    <w:rPr>
      <w:b/>
      <w:bCs/>
      <w:smallCaps/>
      <w:color w:val="2F5496" w:themeColor="accent1" w:themeShade="BF"/>
      <w:spacing w:val="5"/>
    </w:rPr>
  </w:style>
  <w:style w:type="paragraph" w:styleId="Tekstpodstawowy">
    <w:name w:val="Body Text"/>
    <w:basedOn w:val="Normalny"/>
    <w:link w:val="TekstpodstawowyZnak"/>
    <w:rsid w:val="008E4D97"/>
    <w:pPr>
      <w:spacing w:after="120"/>
    </w:pPr>
  </w:style>
  <w:style w:type="character" w:customStyle="1" w:styleId="TekstpodstawowyZnak">
    <w:name w:val="Tekst podstawowy Znak"/>
    <w:basedOn w:val="Domylnaczcionkaakapitu"/>
    <w:link w:val="Tekstpodstawowy"/>
    <w:rsid w:val="008E4D97"/>
    <w:rPr>
      <w:rFonts w:ascii="Times New Roman" w:eastAsia="Times New Roman" w:hAnsi="Times New Roman" w:cs="Times New Roman"/>
      <w:kern w:val="0"/>
      <w:szCs w:val="20"/>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uro@mosir.radzionkow.p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1043</Words>
  <Characters>6261</Characters>
  <Application>Microsoft Office Word</Application>
  <DocSecurity>0</DocSecurity>
  <Lines>52</Lines>
  <Paragraphs>14</Paragraphs>
  <ScaleCrop>false</ScaleCrop>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msoffice@mosir.radzionkow.pl</dc:creator>
  <cp:keywords/>
  <dc:description/>
  <cp:lastModifiedBy>msoffice@mosir.radzionkow.pl</cp:lastModifiedBy>
  <cp:revision>3</cp:revision>
  <dcterms:created xsi:type="dcterms:W3CDTF">2025-07-28T11:27:00Z</dcterms:created>
  <dcterms:modified xsi:type="dcterms:W3CDTF">2025-07-28T11:29:00Z</dcterms:modified>
</cp:coreProperties>
</file>