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909AA" w:rsidRDefault="00CA00EA">
      <w:pPr>
        <w:spacing w:line="360" w:lineRule="auto"/>
        <w:jc w:val="center"/>
        <w:rPr>
          <w:b/>
        </w:rPr>
      </w:pPr>
      <w:r>
        <w:rPr>
          <w:b/>
          <w:noProof/>
          <w:lang w:eastAsia="pl-PL"/>
        </w:rPr>
        <w:drawing>
          <wp:anchor distT="0" distB="0" distL="133985" distR="124460" simplePos="0" relativeHeight="2" behindDoc="0" locked="0" layoutInCell="1" allowOverlap="1">
            <wp:simplePos x="0" y="0"/>
            <wp:positionH relativeFrom="column">
              <wp:posOffset>-38543</wp:posOffset>
            </wp:positionH>
            <wp:positionV relativeFrom="paragraph">
              <wp:posOffset>156090</wp:posOffset>
            </wp:positionV>
            <wp:extent cx="1697606" cy="602263"/>
            <wp:effectExtent l="19050" t="0" r="0" b="0"/>
            <wp:wrapNone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606" cy="602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909AA" w:rsidRDefault="002909AA">
      <w:pPr>
        <w:spacing w:line="360" w:lineRule="auto"/>
        <w:jc w:val="center"/>
        <w:rPr>
          <w:b/>
        </w:rPr>
      </w:pPr>
    </w:p>
    <w:p w:rsidR="00F32415" w:rsidRPr="00B856BA" w:rsidRDefault="00F32415" w:rsidP="00F32415">
      <w:pPr>
        <w:spacing w:line="360" w:lineRule="auto"/>
        <w:jc w:val="center"/>
        <w:rPr>
          <w:b/>
          <w:sz w:val="20"/>
          <w:szCs w:val="20"/>
        </w:rPr>
      </w:pPr>
    </w:p>
    <w:p w:rsidR="00045CA1" w:rsidRPr="006A1C30" w:rsidRDefault="00045CA1" w:rsidP="00045CA1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ZASADY </w:t>
      </w:r>
      <w:r w:rsidRPr="00070137">
        <w:rPr>
          <w:b/>
          <w:sz w:val="22"/>
          <w:szCs w:val="22"/>
        </w:rPr>
        <w:t xml:space="preserve">KORZYSTANIA Z </w:t>
      </w:r>
      <w:r>
        <w:rPr>
          <w:b/>
          <w:sz w:val="22"/>
          <w:szCs w:val="22"/>
        </w:rPr>
        <w:t>WANIEN JACUZZI – zał. 5 do REGULAMINU PŁYWALNI</w:t>
      </w:r>
    </w:p>
    <w:p w:rsidR="00B856BA" w:rsidRDefault="00B856BA" w:rsidP="00B856BA">
      <w:pPr>
        <w:jc w:val="center"/>
        <w:rPr>
          <w:b/>
          <w:sz w:val="20"/>
          <w:szCs w:val="20"/>
        </w:rPr>
      </w:pPr>
    </w:p>
    <w:p w:rsidR="00E1152D" w:rsidRPr="00B856BA" w:rsidRDefault="00E1152D" w:rsidP="00B856BA">
      <w:pPr>
        <w:jc w:val="center"/>
        <w:rPr>
          <w:b/>
          <w:sz w:val="20"/>
          <w:szCs w:val="20"/>
        </w:rPr>
      </w:pPr>
    </w:p>
    <w:p w:rsidR="00045CA1" w:rsidRPr="00050075" w:rsidRDefault="00DD45AD" w:rsidP="00045CA1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>Wanny jacuzzi są</w:t>
      </w:r>
      <w:r w:rsidR="00045CA1" w:rsidRPr="00050075">
        <w:rPr>
          <w:sz w:val="22"/>
          <w:szCs w:val="22"/>
        </w:rPr>
        <w:t xml:space="preserve"> integralną częścią pływalni i obowiązują na nim przepisy Regulaminu </w:t>
      </w:r>
      <w:r w:rsidR="00045CA1">
        <w:rPr>
          <w:sz w:val="22"/>
          <w:szCs w:val="22"/>
        </w:rPr>
        <w:t>Pływalni.</w:t>
      </w:r>
    </w:p>
    <w:p w:rsidR="00045CA1" w:rsidRPr="00050075" w:rsidRDefault="00045CA1" w:rsidP="00045CA1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050075">
        <w:rPr>
          <w:color w:val="auto"/>
          <w:sz w:val="22"/>
          <w:szCs w:val="22"/>
        </w:rPr>
        <w:t xml:space="preserve">Każda osoba korzystająca z </w:t>
      </w:r>
      <w:r>
        <w:rPr>
          <w:color w:val="auto"/>
          <w:sz w:val="22"/>
          <w:szCs w:val="22"/>
        </w:rPr>
        <w:t>jacuzzi</w:t>
      </w:r>
      <w:r w:rsidRPr="00050075">
        <w:rPr>
          <w:color w:val="auto"/>
          <w:sz w:val="22"/>
          <w:szCs w:val="22"/>
        </w:rPr>
        <w:t xml:space="preserve"> ma obowiązek zapoznać się z Regulaminem</w:t>
      </w:r>
      <w:r>
        <w:rPr>
          <w:color w:val="auto"/>
          <w:sz w:val="22"/>
          <w:szCs w:val="22"/>
        </w:rPr>
        <w:t xml:space="preserve"> Pływalni oraz niniejszymi zasadami.</w:t>
      </w:r>
    </w:p>
    <w:p w:rsidR="002909AA" w:rsidRPr="005636DB" w:rsidRDefault="00271795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5636DB">
        <w:rPr>
          <w:color w:val="auto"/>
          <w:sz w:val="22"/>
          <w:szCs w:val="22"/>
        </w:rPr>
        <w:t>Jacuzzi dostępne jest dla wszystkich uż</w:t>
      </w:r>
      <w:r w:rsidR="005636DB" w:rsidRPr="005636DB">
        <w:rPr>
          <w:color w:val="auto"/>
          <w:sz w:val="22"/>
          <w:szCs w:val="22"/>
        </w:rPr>
        <w:t>ytkowników pływalni z wyjątkiem</w:t>
      </w:r>
      <w:r w:rsidRPr="005636DB">
        <w:rPr>
          <w:color w:val="auto"/>
          <w:sz w:val="22"/>
          <w:szCs w:val="22"/>
        </w:rPr>
        <w:t>:</w:t>
      </w:r>
    </w:p>
    <w:p w:rsidR="00271795" w:rsidRPr="005636DB" w:rsidRDefault="00271795" w:rsidP="00271795">
      <w:pPr>
        <w:pStyle w:val="Default"/>
        <w:ind w:left="786"/>
        <w:rPr>
          <w:color w:val="auto"/>
          <w:sz w:val="22"/>
          <w:szCs w:val="22"/>
        </w:rPr>
      </w:pPr>
      <w:r w:rsidRPr="005636DB">
        <w:rPr>
          <w:color w:val="auto"/>
          <w:sz w:val="22"/>
          <w:szCs w:val="22"/>
        </w:rPr>
        <w:t xml:space="preserve">a) dzieci do </w:t>
      </w:r>
      <w:r w:rsidRPr="005636DB">
        <w:rPr>
          <w:b/>
          <w:bCs/>
          <w:color w:val="auto"/>
          <w:sz w:val="22"/>
          <w:szCs w:val="22"/>
        </w:rPr>
        <w:t>7 roku życia</w:t>
      </w:r>
      <w:r w:rsidRPr="005636DB">
        <w:rPr>
          <w:color w:val="auto"/>
          <w:sz w:val="22"/>
          <w:szCs w:val="22"/>
        </w:rPr>
        <w:t>,</w:t>
      </w:r>
      <w:r w:rsidRPr="005636DB">
        <w:rPr>
          <w:color w:val="auto"/>
          <w:sz w:val="22"/>
          <w:szCs w:val="22"/>
        </w:rPr>
        <w:br/>
        <w:t xml:space="preserve">b) osób poniżej </w:t>
      </w:r>
      <w:r w:rsidRPr="005636DB">
        <w:rPr>
          <w:b/>
          <w:bCs/>
          <w:color w:val="auto"/>
          <w:sz w:val="22"/>
          <w:szCs w:val="22"/>
        </w:rPr>
        <w:t>130cm wzrostu</w:t>
      </w:r>
      <w:r w:rsidRPr="005636DB">
        <w:rPr>
          <w:color w:val="auto"/>
          <w:sz w:val="22"/>
          <w:szCs w:val="22"/>
        </w:rPr>
        <w:t>,</w:t>
      </w:r>
    </w:p>
    <w:p w:rsidR="00271795" w:rsidRPr="005636DB" w:rsidRDefault="00271795" w:rsidP="00271795">
      <w:pPr>
        <w:pStyle w:val="Default"/>
        <w:ind w:left="786"/>
        <w:rPr>
          <w:color w:val="auto"/>
          <w:sz w:val="22"/>
          <w:szCs w:val="22"/>
        </w:rPr>
      </w:pPr>
      <w:r w:rsidRPr="005636DB">
        <w:rPr>
          <w:color w:val="auto"/>
          <w:sz w:val="22"/>
          <w:szCs w:val="22"/>
        </w:rPr>
        <w:t>c) uczestników grup zorgani</w:t>
      </w:r>
      <w:r w:rsidR="005636DB" w:rsidRPr="005636DB">
        <w:rPr>
          <w:color w:val="auto"/>
          <w:sz w:val="22"/>
          <w:szCs w:val="22"/>
        </w:rPr>
        <w:t>zowanych bez obecności opiekuna.</w:t>
      </w:r>
    </w:p>
    <w:p w:rsidR="00AE3449" w:rsidRPr="005636DB" w:rsidRDefault="00271795" w:rsidP="00AE3449">
      <w:pPr>
        <w:numPr>
          <w:ilvl w:val="0"/>
          <w:numId w:val="1"/>
        </w:numPr>
        <w:tabs>
          <w:tab w:val="left" w:pos="180"/>
        </w:tabs>
        <w:jc w:val="both"/>
        <w:rPr>
          <w:sz w:val="22"/>
          <w:szCs w:val="22"/>
        </w:rPr>
      </w:pPr>
      <w:r w:rsidRPr="005636DB">
        <w:rPr>
          <w:sz w:val="22"/>
          <w:szCs w:val="22"/>
        </w:rPr>
        <w:t xml:space="preserve">Osoby z dysfunkcjami układu krążenia, </w:t>
      </w:r>
      <w:r w:rsidR="005636DB" w:rsidRPr="005636DB">
        <w:rPr>
          <w:sz w:val="22"/>
          <w:szCs w:val="22"/>
        </w:rPr>
        <w:t>układu oddechowego</w:t>
      </w:r>
      <w:r w:rsidR="00751680" w:rsidRPr="005636DB">
        <w:rPr>
          <w:sz w:val="22"/>
          <w:szCs w:val="22"/>
        </w:rPr>
        <w:t>, neurologicznymi i gastrycznymi powinny korzystać z jacuzzi ze szczególną ostrożnością i p</w:t>
      </w:r>
      <w:r w:rsidR="005636DB" w:rsidRPr="005636DB">
        <w:rPr>
          <w:sz w:val="22"/>
          <w:szCs w:val="22"/>
        </w:rPr>
        <w:t>o konsultacji ze swoim lekarzem</w:t>
      </w:r>
      <w:r w:rsidR="00AE3449" w:rsidRPr="005636DB">
        <w:rPr>
          <w:sz w:val="22"/>
          <w:szCs w:val="22"/>
        </w:rPr>
        <w:t xml:space="preserve">. </w:t>
      </w:r>
    </w:p>
    <w:p w:rsidR="004A34B0" w:rsidRPr="005636DB" w:rsidRDefault="005636DB">
      <w:pPr>
        <w:numPr>
          <w:ilvl w:val="0"/>
          <w:numId w:val="1"/>
        </w:numPr>
        <w:tabs>
          <w:tab w:val="left" w:pos="180"/>
        </w:tabs>
        <w:jc w:val="both"/>
        <w:rPr>
          <w:sz w:val="22"/>
          <w:szCs w:val="22"/>
        </w:rPr>
      </w:pPr>
      <w:r w:rsidRPr="005636DB">
        <w:rPr>
          <w:sz w:val="22"/>
          <w:szCs w:val="22"/>
        </w:rPr>
        <w:t>Dzieci do lat 13</w:t>
      </w:r>
      <w:r w:rsidR="004A34B0" w:rsidRPr="005636DB">
        <w:rPr>
          <w:sz w:val="22"/>
          <w:szCs w:val="22"/>
        </w:rPr>
        <w:t xml:space="preserve"> mogą korzystać z jacuzzi wyłącznie pod stałą opieką rodziców lub dorosłych opiekunów</w:t>
      </w:r>
    </w:p>
    <w:p w:rsidR="002909AA" w:rsidRPr="005636DB" w:rsidRDefault="004A34B0">
      <w:pPr>
        <w:numPr>
          <w:ilvl w:val="0"/>
          <w:numId w:val="1"/>
        </w:numPr>
        <w:tabs>
          <w:tab w:val="left" w:pos="180"/>
        </w:tabs>
        <w:jc w:val="both"/>
        <w:rPr>
          <w:sz w:val="22"/>
          <w:szCs w:val="22"/>
        </w:rPr>
      </w:pPr>
      <w:r w:rsidRPr="005636DB">
        <w:rPr>
          <w:sz w:val="22"/>
          <w:szCs w:val="22"/>
        </w:rPr>
        <w:t xml:space="preserve">Podczas wchodzenia do jacuzzi należy zachować szczególną ostrożność </w:t>
      </w:r>
      <w:r w:rsidR="00CA00EA" w:rsidRPr="005636DB">
        <w:rPr>
          <w:sz w:val="22"/>
          <w:szCs w:val="22"/>
        </w:rPr>
        <w:t xml:space="preserve">. </w:t>
      </w:r>
    </w:p>
    <w:p w:rsidR="004A34B0" w:rsidRPr="005636DB" w:rsidRDefault="004A34B0">
      <w:pPr>
        <w:numPr>
          <w:ilvl w:val="0"/>
          <w:numId w:val="1"/>
        </w:numPr>
        <w:tabs>
          <w:tab w:val="left" w:pos="180"/>
        </w:tabs>
        <w:jc w:val="both"/>
        <w:rPr>
          <w:sz w:val="22"/>
          <w:szCs w:val="22"/>
        </w:rPr>
      </w:pPr>
      <w:r w:rsidRPr="005636DB">
        <w:rPr>
          <w:sz w:val="22"/>
          <w:szCs w:val="22"/>
        </w:rPr>
        <w:t>Pierwszeństwo w</w:t>
      </w:r>
      <w:r w:rsidR="00FA5B3C" w:rsidRPr="005636DB">
        <w:rPr>
          <w:sz w:val="22"/>
          <w:szCs w:val="22"/>
        </w:rPr>
        <w:t xml:space="preserve"> komunikacji ma osoba </w:t>
      </w:r>
      <w:r w:rsidR="00FA5B3C" w:rsidRPr="005636DB">
        <w:rPr>
          <w:b/>
          <w:bCs/>
          <w:sz w:val="22"/>
          <w:szCs w:val="22"/>
        </w:rPr>
        <w:t>wychodząca</w:t>
      </w:r>
      <w:r w:rsidR="00FA5B3C" w:rsidRPr="005636DB">
        <w:rPr>
          <w:sz w:val="22"/>
          <w:szCs w:val="22"/>
        </w:rPr>
        <w:t xml:space="preserve"> z jacuzzi .</w:t>
      </w:r>
    </w:p>
    <w:p w:rsidR="00FA5B3C" w:rsidRPr="005636DB" w:rsidRDefault="00FA5B3C">
      <w:pPr>
        <w:numPr>
          <w:ilvl w:val="0"/>
          <w:numId w:val="1"/>
        </w:numPr>
        <w:tabs>
          <w:tab w:val="left" w:pos="180"/>
        </w:tabs>
        <w:jc w:val="both"/>
        <w:rPr>
          <w:sz w:val="22"/>
          <w:szCs w:val="22"/>
        </w:rPr>
      </w:pPr>
      <w:r w:rsidRPr="005636DB">
        <w:rPr>
          <w:sz w:val="22"/>
          <w:szCs w:val="22"/>
        </w:rPr>
        <w:t xml:space="preserve">W jacuzzi może przebywać jednocześnie nie </w:t>
      </w:r>
      <w:r w:rsidRPr="005636DB">
        <w:rPr>
          <w:b/>
          <w:bCs/>
          <w:sz w:val="22"/>
          <w:szCs w:val="22"/>
        </w:rPr>
        <w:t>więcej niż 5 osób</w:t>
      </w:r>
      <w:r w:rsidRPr="005636DB">
        <w:rPr>
          <w:sz w:val="22"/>
          <w:szCs w:val="22"/>
        </w:rPr>
        <w:t>.</w:t>
      </w:r>
    </w:p>
    <w:p w:rsidR="00FA5B3C" w:rsidRPr="005636DB" w:rsidRDefault="00FA5B3C">
      <w:pPr>
        <w:numPr>
          <w:ilvl w:val="0"/>
          <w:numId w:val="1"/>
        </w:numPr>
        <w:tabs>
          <w:tab w:val="left" w:pos="180"/>
        </w:tabs>
        <w:jc w:val="both"/>
        <w:rPr>
          <w:sz w:val="22"/>
          <w:szCs w:val="22"/>
        </w:rPr>
      </w:pPr>
      <w:r w:rsidRPr="005636DB">
        <w:rPr>
          <w:sz w:val="22"/>
          <w:szCs w:val="22"/>
        </w:rPr>
        <w:t xml:space="preserve">Korzystanie z jacuzzi jest dozwolone jedynie w pozycji siedzącej </w:t>
      </w:r>
      <w:r w:rsidR="00EF52AA" w:rsidRPr="005636DB">
        <w:rPr>
          <w:sz w:val="22"/>
          <w:szCs w:val="22"/>
        </w:rPr>
        <w:t xml:space="preserve">oraz przy załączonym masażu wodnym </w:t>
      </w:r>
      <w:r w:rsidR="005636DB">
        <w:rPr>
          <w:sz w:val="22"/>
          <w:szCs w:val="22"/>
        </w:rPr>
        <w:t xml:space="preserve">        </w:t>
      </w:r>
      <w:r w:rsidR="00EF52AA" w:rsidRPr="005636DB">
        <w:rPr>
          <w:sz w:val="22"/>
          <w:szCs w:val="22"/>
        </w:rPr>
        <w:t>i powietrznym.</w:t>
      </w:r>
    </w:p>
    <w:p w:rsidR="00EF52AA" w:rsidRPr="005636DB" w:rsidRDefault="00EF52AA">
      <w:pPr>
        <w:numPr>
          <w:ilvl w:val="0"/>
          <w:numId w:val="1"/>
        </w:numPr>
        <w:tabs>
          <w:tab w:val="left" w:pos="180"/>
        </w:tabs>
        <w:jc w:val="both"/>
        <w:rPr>
          <w:sz w:val="22"/>
          <w:szCs w:val="22"/>
        </w:rPr>
      </w:pPr>
      <w:r w:rsidRPr="005636DB">
        <w:rPr>
          <w:sz w:val="22"/>
          <w:szCs w:val="22"/>
        </w:rPr>
        <w:t>Zabrania się powodowania sytuacji zagraż</w:t>
      </w:r>
      <w:r w:rsidR="005636DB" w:rsidRPr="005636DB">
        <w:rPr>
          <w:sz w:val="22"/>
          <w:szCs w:val="22"/>
        </w:rPr>
        <w:t>ających własnemu bezpieczeństwu</w:t>
      </w:r>
      <w:r w:rsidRPr="005636DB">
        <w:rPr>
          <w:sz w:val="22"/>
          <w:szCs w:val="22"/>
        </w:rPr>
        <w:t>, bezpieczeństwu innych osób korzystających z jacuzzi i pływalni lub mogących spowodować nieszczęśliwy wypadek a w szczególności:</w:t>
      </w:r>
    </w:p>
    <w:p w:rsidR="005636DB" w:rsidRPr="005636DB" w:rsidRDefault="00EF52AA" w:rsidP="005636DB">
      <w:pPr>
        <w:pStyle w:val="Akapitzlist"/>
        <w:numPr>
          <w:ilvl w:val="0"/>
          <w:numId w:val="6"/>
        </w:numPr>
        <w:tabs>
          <w:tab w:val="left" w:pos="180"/>
        </w:tabs>
        <w:jc w:val="both"/>
        <w:rPr>
          <w:sz w:val="22"/>
          <w:szCs w:val="22"/>
        </w:rPr>
      </w:pPr>
      <w:r w:rsidRPr="005636DB">
        <w:rPr>
          <w:sz w:val="22"/>
          <w:szCs w:val="22"/>
        </w:rPr>
        <w:t>wchodzenie i wychodzenie do jacuzzi w inny sposób niż poprzez schodki,</w:t>
      </w:r>
    </w:p>
    <w:p w:rsidR="005636DB" w:rsidRPr="005636DB" w:rsidRDefault="00881E28" w:rsidP="005636DB">
      <w:pPr>
        <w:pStyle w:val="Akapitzlist"/>
        <w:numPr>
          <w:ilvl w:val="0"/>
          <w:numId w:val="6"/>
        </w:numPr>
        <w:tabs>
          <w:tab w:val="left" w:pos="180"/>
        </w:tabs>
        <w:jc w:val="both"/>
        <w:rPr>
          <w:sz w:val="22"/>
          <w:szCs w:val="22"/>
        </w:rPr>
      </w:pPr>
      <w:r w:rsidRPr="005636DB">
        <w:rPr>
          <w:sz w:val="22"/>
          <w:szCs w:val="22"/>
        </w:rPr>
        <w:t>użytkowania jacuzzi w przypad</w:t>
      </w:r>
      <w:r w:rsidR="005636DB" w:rsidRPr="005636DB">
        <w:rPr>
          <w:sz w:val="22"/>
          <w:szCs w:val="22"/>
        </w:rPr>
        <w:t>ku zamknięcia dostępu łańcuchem</w:t>
      </w:r>
      <w:r w:rsidRPr="005636DB">
        <w:rPr>
          <w:sz w:val="22"/>
          <w:szCs w:val="22"/>
        </w:rPr>
        <w:t>,</w:t>
      </w:r>
      <w:r w:rsidR="005636DB" w:rsidRPr="005636DB">
        <w:rPr>
          <w:sz w:val="22"/>
          <w:szCs w:val="22"/>
        </w:rPr>
        <w:t xml:space="preserve"> liną</w:t>
      </w:r>
      <w:r w:rsidRPr="005636DB">
        <w:rPr>
          <w:sz w:val="22"/>
          <w:szCs w:val="22"/>
        </w:rPr>
        <w:t>, szlab</w:t>
      </w:r>
      <w:r w:rsidR="005636DB" w:rsidRPr="005636DB">
        <w:rPr>
          <w:sz w:val="22"/>
          <w:szCs w:val="22"/>
        </w:rPr>
        <w:t>anem lub w inny widoczny sposób</w:t>
      </w:r>
      <w:r w:rsidRPr="005636DB">
        <w:rPr>
          <w:sz w:val="22"/>
          <w:szCs w:val="22"/>
        </w:rPr>
        <w:t>,</w:t>
      </w:r>
    </w:p>
    <w:p w:rsidR="005636DB" w:rsidRPr="005636DB" w:rsidRDefault="00881E28" w:rsidP="005636DB">
      <w:pPr>
        <w:pStyle w:val="Akapitzlist"/>
        <w:numPr>
          <w:ilvl w:val="0"/>
          <w:numId w:val="6"/>
        </w:numPr>
        <w:tabs>
          <w:tab w:val="left" w:pos="180"/>
        </w:tabs>
        <w:jc w:val="both"/>
        <w:rPr>
          <w:sz w:val="22"/>
          <w:szCs w:val="22"/>
        </w:rPr>
      </w:pPr>
      <w:r w:rsidRPr="005636DB">
        <w:rPr>
          <w:sz w:val="22"/>
          <w:szCs w:val="22"/>
        </w:rPr>
        <w:t>wpychanie osób do wnętrza jacuzzi</w:t>
      </w:r>
      <w:r w:rsidR="005636DB" w:rsidRPr="005636DB">
        <w:rPr>
          <w:sz w:val="22"/>
          <w:szCs w:val="22"/>
        </w:rPr>
        <w:t xml:space="preserve">, </w:t>
      </w:r>
    </w:p>
    <w:p w:rsidR="005636DB" w:rsidRPr="005636DB" w:rsidRDefault="00881E28" w:rsidP="005636DB">
      <w:pPr>
        <w:pStyle w:val="Akapitzlist"/>
        <w:numPr>
          <w:ilvl w:val="0"/>
          <w:numId w:val="6"/>
        </w:numPr>
        <w:tabs>
          <w:tab w:val="left" w:pos="180"/>
        </w:tabs>
        <w:jc w:val="both"/>
        <w:rPr>
          <w:sz w:val="22"/>
          <w:szCs w:val="22"/>
        </w:rPr>
      </w:pPr>
      <w:r w:rsidRPr="005636DB">
        <w:rPr>
          <w:sz w:val="22"/>
          <w:szCs w:val="22"/>
        </w:rPr>
        <w:t>wnoszenie do jacuzzi jakichkolwiek przedmiotów,</w:t>
      </w:r>
    </w:p>
    <w:p w:rsidR="005636DB" w:rsidRPr="005636DB" w:rsidRDefault="005636DB" w:rsidP="005636DB">
      <w:pPr>
        <w:pStyle w:val="Akapitzlist"/>
        <w:numPr>
          <w:ilvl w:val="0"/>
          <w:numId w:val="6"/>
        </w:numPr>
        <w:tabs>
          <w:tab w:val="left" w:pos="180"/>
        </w:tabs>
        <w:jc w:val="both"/>
        <w:rPr>
          <w:sz w:val="22"/>
          <w:szCs w:val="22"/>
        </w:rPr>
      </w:pPr>
      <w:r w:rsidRPr="005636DB">
        <w:rPr>
          <w:sz w:val="22"/>
          <w:szCs w:val="22"/>
        </w:rPr>
        <w:t>zanurzania głowy i twarzy</w:t>
      </w:r>
      <w:r w:rsidR="008C57D4" w:rsidRPr="005636DB">
        <w:rPr>
          <w:sz w:val="22"/>
          <w:szCs w:val="22"/>
        </w:rPr>
        <w:t>,</w:t>
      </w:r>
    </w:p>
    <w:p w:rsidR="005636DB" w:rsidRPr="005636DB" w:rsidRDefault="005636DB" w:rsidP="005636DB">
      <w:pPr>
        <w:pStyle w:val="Akapitzlist"/>
        <w:numPr>
          <w:ilvl w:val="0"/>
          <w:numId w:val="6"/>
        </w:numPr>
        <w:tabs>
          <w:tab w:val="left" w:pos="180"/>
        </w:tabs>
        <w:jc w:val="both"/>
        <w:rPr>
          <w:sz w:val="22"/>
          <w:szCs w:val="22"/>
        </w:rPr>
      </w:pPr>
      <w:r w:rsidRPr="005636DB">
        <w:rPr>
          <w:sz w:val="22"/>
          <w:szCs w:val="22"/>
        </w:rPr>
        <w:t>wylewanie wody z jacuzzi</w:t>
      </w:r>
      <w:r w:rsidR="008C57D4" w:rsidRPr="005636DB">
        <w:rPr>
          <w:sz w:val="22"/>
          <w:szCs w:val="22"/>
        </w:rPr>
        <w:t>,</w:t>
      </w:r>
    </w:p>
    <w:p w:rsidR="008C57D4" w:rsidRPr="005636DB" w:rsidRDefault="008C57D4" w:rsidP="005636DB">
      <w:pPr>
        <w:pStyle w:val="Akapitzlist"/>
        <w:numPr>
          <w:ilvl w:val="0"/>
          <w:numId w:val="6"/>
        </w:numPr>
        <w:tabs>
          <w:tab w:val="left" w:pos="180"/>
        </w:tabs>
        <w:jc w:val="both"/>
        <w:rPr>
          <w:sz w:val="22"/>
          <w:szCs w:val="22"/>
        </w:rPr>
      </w:pPr>
      <w:r w:rsidRPr="005636DB">
        <w:rPr>
          <w:sz w:val="22"/>
          <w:szCs w:val="22"/>
        </w:rPr>
        <w:t>sia</w:t>
      </w:r>
      <w:r w:rsidR="005636DB" w:rsidRPr="005636DB">
        <w:rPr>
          <w:sz w:val="22"/>
          <w:szCs w:val="22"/>
        </w:rPr>
        <w:t>dania na obrzeżu niecki jacuzzi.</w:t>
      </w:r>
      <w:r w:rsidRPr="005636DB">
        <w:rPr>
          <w:sz w:val="22"/>
          <w:szCs w:val="22"/>
        </w:rPr>
        <w:t xml:space="preserve"> </w:t>
      </w:r>
    </w:p>
    <w:p w:rsidR="008C57D4" w:rsidRPr="00E1152D" w:rsidRDefault="008C57D4" w:rsidP="008C57D4">
      <w:pPr>
        <w:tabs>
          <w:tab w:val="left" w:pos="180"/>
        </w:tabs>
        <w:ind w:left="786"/>
        <w:jc w:val="both"/>
        <w:rPr>
          <w:sz w:val="19"/>
          <w:szCs w:val="19"/>
        </w:rPr>
      </w:pPr>
    </w:p>
    <w:p w:rsidR="00F32415" w:rsidRPr="00E1152D" w:rsidRDefault="00F32415" w:rsidP="00F32415">
      <w:pPr>
        <w:pStyle w:val="Akapitzlist"/>
        <w:spacing w:line="200" w:lineRule="atLeast"/>
        <w:ind w:left="890"/>
        <w:jc w:val="right"/>
        <w:rPr>
          <w:b/>
          <w:color w:val="FF0000"/>
          <w:sz w:val="19"/>
          <w:szCs w:val="19"/>
        </w:rPr>
      </w:pPr>
      <w:r w:rsidRPr="00E1152D">
        <w:rPr>
          <w:b/>
          <w:color w:val="FF0000"/>
          <w:sz w:val="19"/>
          <w:szCs w:val="19"/>
        </w:rPr>
        <w:t>TELEFONY ALARMOWE:</w:t>
      </w:r>
    </w:p>
    <w:p w:rsidR="00F32415" w:rsidRPr="00E1152D" w:rsidRDefault="00F32415" w:rsidP="00F32415">
      <w:pPr>
        <w:pStyle w:val="Akapitzlist"/>
        <w:spacing w:line="200" w:lineRule="atLeast"/>
        <w:ind w:left="890"/>
        <w:jc w:val="right"/>
        <w:rPr>
          <w:color w:val="FF0000"/>
          <w:sz w:val="19"/>
          <w:szCs w:val="19"/>
        </w:rPr>
      </w:pPr>
      <w:r w:rsidRPr="00E1152D">
        <w:rPr>
          <w:color w:val="FF0000"/>
          <w:sz w:val="19"/>
          <w:szCs w:val="19"/>
        </w:rPr>
        <w:t>Pogotowie ratunkowe – 999</w:t>
      </w:r>
    </w:p>
    <w:p w:rsidR="00F32415" w:rsidRPr="00E1152D" w:rsidRDefault="00F32415" w:rsidP="00F32415">
      <w:pPr>
        <w:pStyle w:val="Akapitzlist"/>
        <w:spacing w:line="200" w:lineRule="atLeast"/>
        <w:ind w:left="890"/>
        <w:jc w:val="right"/>
        <w:rPr>
          <w:color w:val="FF0000"/>
          <w:sz w:val="19"/>
          <w:szCs w:val="19"/>
        </w:rPr>
      </w:pPr>
      <w:r w:rsidRPr="00E1152D">
        <w:rPr>
          <w:color w:val="FF0000"/>
          <w:sz w:val="19"/>
          <w:szCs w:val="19"/>
        </w:rPr>
        <w:t>Straż pożarna – 998</w:t>
      </w:r>
    </w:p>
    <w:p w:rsidR="00F32415" w:rsidRPr="00E1152D" w:rsidRDefault="00F32415" w:rsidP="00F32415">
      <w:pPr>
        <w:pStyle w:val="Akapitzlist"/>
        <w:spacing w:line="200" w:lineRule="atLeast"/>
        <w:ind w:left="890"/>
        <w:jc w:val="right"/>
        <w:rPr>
          <w:color w:val="FF0000"/>
          <w:sz w:val="19"/>
          <w:szCs w:val="19"/>
        </w:rPr>
      </w:pPr>
      <w:r w:rsidRPr="00E1152D">
        <w:rPr>
          <w:color w:val="FF0000"/>
          <w:sz w:val="19"/>
          <w:szCs w:val="19"/>
        </w:rPr>
        <w:t>Policja – 997</w:t>
      </w:r>
    </w:p>
    <w:p w:rsidR="00F32415" w:rsidRPr="00C46598" w:rsidRDefault="00F32415" w:rsidP="00C46598">
      <w:pPr>
        <w:pStyle w:val="Akapitzlist"/>
        <w:spacing w:line="200" w:lineRule="atLeast"/>
        <w:ind w:left="890"/>
        <w:jc w:val="right"/>
        <w:rPr>
          <w:color w:val="FF0000"/>
          <w:sz w:val="19"/>
          <w:szCs w:val="19"/>
        </w:rPr>
      </w:pPr>
      <w:r w:rsidRPr="00E1152D">
        <w:rPr>
          <w:color w:val="FF0000"/>
          <w:sz w:val="19"/>
          <w:szCs w:val="19"/>
        </w:rPr>
        <w:t>Administrator – 32 793 70 86</w:t>
      </w:r>
    </w:p>
    <w:p w:rsidR="00F32415" w:rsidRDefault="00F32415" w:rsidP="00F32415">
      <w:pPr>
        <w:jc w:val="both"/>
      </w:pPr>
    </w:p>
    <w:p w:rsidR="00F32415" w:rsidRDefault="00F32415" w:rsidP="00F32415">
      <w:pPr>
        <w:jc w:val="both"/>
      </w:pPr>
    </w:p>
    <w:p w:rsidR="00F32415" w:rsidRDefault="00F32415" w:rsidP="00F32415">
      <w:pPr>
        <w:jc w:val="both"/>
      </w:pPr>
    </w:p>
    <w:sectPr w:rsidR="00F32415" w:rsidSect="002909AA">
      <w:pgSz w:w="11906" w:h="16820"/>
      <w:pgMar w:top="284" w:right="843" w:bottom="284" w:left="539" w:header="0" w:footer="0" w:gutter="0"/>
      <w:cols w:space="708"/>
      <w:formProt w:val="0"/>
      <w:docGrid w:linePitch="2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890"/>
        </w:tabs>
        <w:ind w:left="890" w:hanging="360"/>
      </w:pPr>
    </w:lvl>
  </w:abstractNum>
  <w:abstractNum w:abstractNumId="1">
    <w:nsid w:val="04085B91"/>
    <w:multiLevelType w:val="multilevel"/>
    <w:tmpl w:val="425ADE1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25D465A0"/>
    <w:multiLevelType w:val="multilevel"/>
    <w:tmpl w:val="09B849A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410D51ED"/>
    <w:multiLevelType w:val="hybridMultilevel"/>
    <w:tmpl w:val="72F49DD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674937FF"/>
    <w:multiLevelType w:val="hybridMultilevel"/>
    <w:tmpl w:val="F26A82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CB5752"/>
    <w:multiLevelType w:val="multilevel"/>
    <w:tmpl w:val="3C62CE4E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</w:lvl>
    <w:lvl w:ilvl="2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cs="Symbol" w:hint="default"/>
        <w:sz w:val="24"/>
      </w:rPr>
    </w:lvl>
    <w:lvl w:ilvl="3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>
      <w:start w:val="1"/>
      <w:numFmt w:val="decimal"/>
      <w:lvlText w:val="%5."/>
      <w:lvlJc w:val="left"/>
      <w:pPr>
        <w:tabs>
          <w:tab w:val="num" w:pos="2868"/>
        </w:tabs>
        <w:ind w:left="2868" w:hanging="360"/>
      </w:pPr>
    </w:lvl>
    <w:lvl w:ilvl="5">
      <w:start w:val="1"/>
      <w:numFmt w:val="decimal"/>
      <w:lvlText w:val="%6."/>
      <w:lvlJc w:val="left"/>
      <w:pPr>
        <w:tabs>
          <w:tab w:val="num" w:pos="3228"/>
        </w:tabs>
        <w:ind w:left="3228" w:hanging="360"/>
      </w:pPr>
    </w:lvl>
    <w:lvl w:ilvl="6">
      <w:start w:val="1"/>
      <w:numFmt w:val="decimal"/>
      <w:lvlText w:val="%7."/>
      <w:lvlJc w:val="left"/>
      <w:pPr>
        <w:tabs>
          <w:tab w:val="num" w:pos="3588"/>
        </w:tabs>
        <w:ind w:left="3588" w:hanging="360"/>
      </w:pPr>
    </w:lvl>
    <w:lvl w:ilvl="7">
      <w:start w:val="1"/>
      <w:numFmt w:val="decimal"/>
      <w:lvlText w:val="%8."/>
      <w:lvlJc w:val="left"/>
      <w:pPr>
        <w:tabs>
          <w:tab w:val="num" w:pos="3948"/>
        </w:tabs>
        <w:ind w:left="3948" w:hanging="360"/>
      </w:pPr>
    </w:lvl>
    <w:lvl w:ilvl="8">
      <w:start w:val="1"/>
      <w:numFmt w:val="decimal"/>
      <w:lvlText w:val="%9."/>
      <w:lvlJc w:val="left"/>
      <w:pPr>
        <w:tabs>
          <w:tab w:val="num" w:pos="4308"/>
        </w:tabs>
        <w:ind w:left="4308" w:hanging="36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isplayBackgroundShape/>
  <w:embedSystemFonts/>
  <w:proofState w:spelling="clean"/>
  <w:defaultTabStop w:val="708"/>
  <w:hyphenationZone w:val="425"/>
  <w:characterSpacingControl w:val="doNotCompress"/>
  <w:compat/>
  <w:rsids>
    <w:rsidRoot w:val="002909AA"/>
    <w:rsid w:val="00045CA1"/>
    <w:rsid w:val="00071B22"/>
    <w:rsid w:val="000C0D52"/>
    <w:rsid w:val="000F52C9"/>
    <w:rsid w:val="00111473"/>
    <w:rsid w:val="00172F12"/>
    <w:rsid w:val="001C775C"/>
    <w:rsid w:val="001D511C"/>
    <w:rsid w:val="00271795"/>
    <w:rsid w:val="002909AA"/>
    <w:rsid w:val="002B4BE6"/>
    <w:rsid w:val="00377BED"/>
    <w:rsid w:val="00486C03"/>
    <w:rsid w:val="004A0CCD"/>
    <w:rsid w:val="004A34B0"/>
    <w:rsid w:val="004C01A8"/>
    <w:rsid w:val="005636DB"/>
    <w:rsid w:val="00596FAB"/>
    <w:rsid w:val="005E40F9"/>
    <w:rsid w:val="00607821"/>
    <w:rsid w:val="00641C5B"/>
    <w:rsid w:val="00751680"/>
    <w:rsid w:val="007A2F41"/>
    <w:rsid w:val="00881E28"/>
    <w:rsid w:val="008C57D4"/>
    <w:rsid w:val="009968E3"/>
    <w:rsid w:val="009A05BE"/>
    <w:rsid w:val="00A633F3"/>
    <w:rsid w:val="00AE3449"/>
    <w:rsid w:val="00AE5B87"/>
    <w:rsid w:val="00B418F5"/>
    <w:rsid w:val="00B856BA"/>
    <w:rsid w:val="00C46598"/>
    <w:rsid w:val="00CA00EA"/>
    <w:rsid w:val="00D17F69"/>
    <w:rsid w:val="00D80247"/>
    <w:rsid w:val="00DA6193"/>
    <w:rsid w:val="00DD45AD"/>
    <w:rsid w:val="00DE787B"/>
    <w:rsid w:val="00E1152D"/>
    <w:rsid w:val="00E32C2D"/>
    <w:rsid w:val="00E3339A"/>
    <w:rsid w:val="00EA058B"/>
    <w:rsid w:val="00EF52AA"/>
    <w:rsid w:val="00F32415"/>
    <w:rsid w:val="00FA5B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18B8"/>
    <w:pPr>
      <w:suppressAutoHyphens/>
    </w:pPr>
    <w:rPr>
      <w:color w:val="00000A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CC18B8"/>
  </w:style>
  <w:style w:type="character" w:customStyle="1" w:styleId="WW8Num4z0">
    <w:name w:val="WW8Num4z0"/>
    <w:qFormat/>
    <w:rsid w:val="00CC18B8"/>
    <w:rPr>
      <w:rFonts w:ascii="Symbol" w:hAnsi="Symbol"/>
      <w:b w:val="0"/>
      <w:i w:val="0"/>
      <w:color w:val="00000A"/>
    </w:rPr>
  </w:style>
  <w:style w:type="character" w:customStyle="1" w:styleId="WW8Num4z1">
    <w:name w:val="WW8Num4z1"/>
    <w:qFormat/>
    <w:rsid w:val="00CC18B8"/>
    <w:rPr>
      <w:rFonts w:ascii="Courier New" w:hAnsi="Courier New" w:cs="Courier New"/>
    </w:rPr>
  </w:style>
  <w:style w:type="character" w:customStyle="1" w:styleId="WW8Num4z2">
    <w:name w:val="WW8Num4z2"/>
    <w:qFormat/>
    <w:rsid w:val="00CC18B8"/>
    <w:rPr>
      <w:rFonts w:ascii="Wingdings" w:hAnsi="Wingdings"/>
    </w:rPr>
  </w:style>
  <w:style w:type="character" w:customStyle="1" w:styleId="WW8Num4z3">
    <w:name w:val="WW8Num4z3"/>
    <w:qFormat/>
    <w:rsid w:val="00CC18B8"/>
    <w:rPr>
      <w:rFonts w:ascii="Symbol" w:hAnsi="Symbol"/>
    </w:rPr>
  </w:style>
  <w:style w:type="character" w:customStyle="1" w:styleId="Domylnaczcionkaakapitu1">
    <w:name w:val="Domyślna czcionka akapitu1"/>
    <w:qFormat/>
    <w:rsid w:val="00CC18B8"/>
  </w:style>
  <w:style w:type="character" w:customStyle="1" w:styleId="Znakinumeracji">
    <w:name w:val="Znaki numeracji"/>
    <w:qFormat/>
    <w:rsid w:val="002909AA"/>
  </w:style>
  <w:style w:type="character" w:customStyle="1" w:styleId="ListLabel1">
    <w:name w:val="ListLabel 1"/>
    <w:qFormat/>
    <w:rsid w:val="002909AA"/>
    <w:rPr>
      <w:rFonts w:cs="Symbol"/>
      <w:sz w:val="24"/>
    </w:rPr>
  </w:style>
  <w:style w:type="character" w:customStyle="1" w:styleId="ListLabel2">
    <w:name w:val="ListLabel 2"/>
    <w:qFormat/>
    <w:rsid w:val="002909AA"/>
    <w:rPr>
      <w:rFonts w:cs="Symbol"/>
      <w:sz w:val="24"/>
    </w:rPr>
  </w:style>
  <w:style w:type="paragraph" w:styleId="Nagwek">
    <w:name w:val="header"/>
    <w:basedOn w:val="Normalny"/>
    <w:next w:val="Tekstpodstawowy"/>
    <w:qFormat/>
    <w:rsid w:val="002909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CC18B8"/>
    <w:pPr>
      <w:spacing w:after="120"/>
    </w:pPr>
  </w:style>
  <w:style w:type="paragraph" w:styleId="Lista">
    <w:name w:val="List"/>
    <w:basedOn w:val="Tekstpodstawowy"/>
    <w:rsid w:val="00CC18B8"/>
    <w:rPr>
      <w:rFonts w:cs="Tahoma"/>
    </w:rPr>
  </w:style>
  <w:style w:type="paragraph" w:customStyle="1" w:styleId="Legenda1">
    <w:name w:val="Legenda1"/>
    <w:basedOn w:val="Normalny"/>
    <w:qFormat/>
    <w:rsid w:val="002909AA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rsid w:val="00CC18B8"/>
    <w:pPr>
      <w:suppressLineNumbers/>
    </w:pPr>
    <w:rPr>
      <w:rFonts w:cs="Tahoma"/>
    </w:rPr>
  </w:style>
  <w:style w:type="paragraph" w:customStyle="1" w:styleId="Nagwek1">
    <w:name w:val="Nagłówek1"/>
    <w:basedOn w:val="Normalny"/>
    <w:qFormat/>
    <w:rsid w:val="00CC18B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qFormat/>
    <w:rsid w:val="00CC18B8"/>
    <w:pPr>
      <w:suppressLineNumbers/>
      <w:spacing w:before="120" w:after="120"/>
    </w:pPr>
    <w:rPr>
      <w:rFonts w:cs="Tahoma"/>
      <w:i/>
      <w:iCs/>
    </w:rPr>
  </w:style>
  <w:style w:type="paragraph" w:customStyle="1" w:styleId="Default">
    <w:name w:val="Default"/>
    <w:qFormat/>
    <w:rsid w:val="004C7B07"/>
    <w:pPr>
      <w:widowControl w:val="0"/>
      <w:suppressAutoHyphens/>
      <w:textAlignment w:val="baseline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32415"/>
    <w:pPr>
      <w:ind w:left="720"/>
      <w:contextualSpacing/>
    </w:pPr>
    <w:rPr>
      <w:color w:val="auto"/>
    </w:rPr>
  </w:style>
  <w:style w:type="character" w:styleId="Hipercze">
    <w:name w:val="Hyperlink"/>
    <w:basedOn w:val="Domylnaczcionkaakapitu"/>
    <w:uiPriority w:val="99"/>
    <w:unhideWhenUsed/>
    <w:rsid w:val="00D17F6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643C3-A050-4484-A252-3D4F9A75D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KORTU TENISOWEGO MOSiR RADZIONKÓW</vt:lpstr>
    </vt:vector>
  </TitlesOfParts>
  <Company/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KORTU TENISOWEGO MOSiR RADZIONKÓW</dc:title>
  <dc:creator>My</dc:creator>
  <cp:lastModifiedBy>mosir</cp:lastModifiedBy>
  <cp:revision>4</cp:revision>
  <cp:lastPrinted>2020-07-20T09:22:00Z</cp:lastPrinted>
  <dcterms:created xsi:type="dcterms:W3CDTF">2023-09-14T12:16:00Z</dcterms:created>
  <dcterms:modified xsi:type="dcterms:W3CDTF">2023-09-14T12:19:00Z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